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2E18" w14:textId="5FBD7CC8" w:rsidR="002A55DD" w:rsidRDefault="002A55DD" w:rsidP="002A55DD">
      <w:pPr>
        <w:spacing w:beforeAutospacing="1" w:afterAutospacing="1" w:line="240" w:lineRule="auto"/>
        <w:jc w:val="center"/>
        <w:rPr>
          <w:rFonts w:ascii="Arial" w:eastAsia="Arial" w:hAnsi="Arial" w:cs="Arial"/>
          <w:color w:val="000000" w:themeColor="text1"/>
          <w:sz w:val="32"/>
          <w:szCs w:val="32"/>
        </w:rPr>
      </w:pPr>
      <w:r w:rsidRPr="538EF379">
        <w:rPr>
          <w:rFonts w:ascii="Arial" w:eastAsia="Arial" w:hAnsi="Arial" w:cs="Arial"/>
          <w:color w:val="000000" w:themeColor="text1"/>
          <w:sz w:val="32"/>
          <w:szCs w:val="32"/>
        </w:rPr>
        <w:t xml:space="preserve">VBHPOA </w:t>
      </w:r>
      <w:r w:rsidR="00C6468B">
        <w:rPr>
          <w:rFonts w:ascii="Arial" w:eastAsia="Arial" w:hAnsi="Arial" w:cs="Arial"/>
          <w:color w:val="000000" w:themeColor="text1"/>
          <w:sz w:val="32"/>
          <w:szCs w:val="32"/>
        </w:rPr>
        <w:t>October</w:t>
      </w:r>
      <w:r>
        <w:rPr>
          <w:rFonts w:ascii="Arial" w:eastAsia="Arial" w:hAnsi="Arial" w:cs="Arial"/>
          <w:color w:val="000000" w:themeColor="text1"/>
          <w:sz w:val="32"/>
          <w:szCs w:val="32"/>
        </w:rPr>
        <w:t xml:space="preserve"> </w:t>
      </w:r>
      <w:r w:rsidR="00C6468B">
        <w:rPr>
          <w:rFonts w:ascii="Arial" w:eastAsia="Arial" w:hAnsi="Arial" w:cs="Arial"/>
          <w:color w:val="000000" w:themeColor="text1"/>
          <w:sz w:val="32"/>
          <w:szCs w:val="32"/>
        </w:rPr>
        <w:t>13</w:t>
      </w:r>
      <w:r w:rsidRPr="538EF379">
        <w:rPr>
          <w:rFonts w:ascii="Arial" w:eastAsia="Arial" w:hAnsi="Arial" w:cs="Arial"/>
          <w:color w:val="000000" w:themeColor="text1"/>
          <w:sz w:val="32"/>
          <w:szCs w:val="32"/>
        </w:rPr>
        <w:t>, 2022</w:t>
      </w:r>
    </w:p>
    <w:p w14:paraId="2329080A" w14:textId="77777777" w:rsidR="002A55DD" w:rsidRDefault="002A55DD" w:rsidP="002A55DD">
      <w:pPr>
        <w:spacing w:beforeAutospacing="1" w:afterAutospacing="1" w:line="240" w:lineRule="auto"/>
        <w:jc w:val="center"/>
        <w:rPr>
          <w:rFonts w:ascii="Arial" w:eastAsia="Arial" w:hAnsi="Arial" w:cs="Arial"/>
          <w:color w:val="000000" w:themeColor="text1"/>
          <w:sz w:val="32"/>
          <w:szCs w:val="32"/>
        </w:rPr>
      </w:pPr>
      <w:r w:rsidRPr="64F4C95E">
        <w:rPr>
          <w:rFonts w:ascii="Arial" w:eastAsia="Arial" w:hAnsi="Arial" w:cs="Arial"/>
          <w:color w:val="000000" w:themeColor="text1"/>
          <w:sz w:val="32"/>
          <w:szCs w:val="32"/>
        </w:rPr>
        <w:t>Traditions Clubhouse</w:t>
      </w:r>
    </w:p>
    <w:p w14:paraId="78263FBF" w14:textId="77777777" w:rsidR="002A55DD" w:rsidRDefault="002A55DD" w:rsidP="002A55DD">
      <w:pPr>
        <w:spacing w:beforeAutospacing="1" w:afterAutospacing="1" w:line="240" w:lineRule="auto"/>
        <w:jc w:val="center"/>
        <w:rPr>
          <w:rFonts w:ascii="Arial" w:eastAsia="Arial" w:hAnsi="Arial" w:cs="Arial"/>
          <w:color w:val="000000" w:themeColor="text1"/>
          <w:sz w:val="32"/>
          <w:szCs w:val="32"/>
        </w:rPr>
      </w:pPr>
      <w:r w:rsidRPr="64F4C95E">
        <w:rPr>
          <w:rFonts w:ascii="Arial" w:eastAsia="Arial" w:hAnsi="Arial" w:cs="Arial"/>
          <w:color w:val="000000" w:themeColor="text1"/>
          <w:sz w:val="32"/>
          <w:szCs w:val="32"/>
          <w:u w:val="single"/>
        </w:rPr>
        <w:t>Meeting Minutes</w:t>
      </w:r>
    </w:p>
    <w:p w14:paraId="6E68739A" w14:textId="77777777" w:rsidR="002A55DD" w:rsidRDefault="002A55DD" w:rsidP="002A55DD">
      <w:pPr>
        <w:spacing w:beforeAutospacing="1" w:afterAutospacing="1" w:line="240" w:lineRule="auto"/>
        <w:jc w:val="center"/>
        <w:rPr>
          <w:rFonts w:ascii="Arial" w:eastAsia="Arial" w:hAnsi="Arial" w:cs="Arial"/>
          <w:color w:val="000000" w:themeColor="text1"/>
          <w:sz w:val="16"/>
          <w:szCs w:val="16"/>
        </w:rPr>
      </w:pPr>
    </w:p>
    <w:p w14:paraId="3827C678" w14:textId="77777777" w:rsidR="002A55DD" w:rsidRDefault="002A55DD" w:rsidP="002A55DD">
      <w:pPr>
        <w:spacing w:beforeAutospacing="1" w:afterAutospacing="1" w:line="240" w:lineRule="auto"/>
        <w:rPr>
          <w:rFonts w:ascii="Arial" w:eastAsia="Arial" w:hAnsi="Arial" w:cs="Arial"/>
          <w:color w:val="000000" w:themeColor="text1"/>
          <w:sz w:val="32"/>
          <w:szCs w:val="32"/>
          <w:u w:val="single"/>
        </w:rPr>
      </w:pPr>
    </w:p>
    <w:p w14:paraId="68F5B63E" w14:textId="2C083731" w:rsidR="002A55DD" w:rsidRDefault="002A55DD" w:rsidP="002A55DD">
      <w:pPr>
        <w:spacing w:beforeAutospacing="1" w:afterAutospacing="1" w:line="240" w:lineRule="auto"/>
        <w:rPr>
          <w:rFonts w:ascii="Arial" w:eastAsia="Arial" w:hAnsi="Arial" w:cs="Arial"/>
          <w:color w:val="000000" w:themeColor="text1"/>
          <w:sz w:val="24"/>
          <w:szCs w:val="24"/>
        </w:rPr>
      </w:pPr>
      <w:r w:rsidRPr="56470951">
        <w:rPr>
          <w:rFonts w:ascii="Arial" w:eastAsia="Arial" w:hAnsi="Arial" w:cs="Arial"/>
          <w:color w:val="000000" w:themeColor="text1"/>
          <w:sz w:val="24"/>
          <w:szCs w:val="24"/>
        </w:rPr>
        <w:t xml:space="preserve">In attendance Angel Bernahl, </w:t>
      </w:r>
      <w:r>
        <w:rPr>
          <w:rFonts w:ascii="Arial" w:eastAsia="Arial" w:hAnsi="Arial" w:cs="Arial"/>
          <w:color w:val="000000" w:themeColor="text1"/>
          <w:sz w:val="24"/>
          <w:szCs w:val="24"/>
        </w:rPr>
        <w:t>Tony</w:t>
      </w:r>
      <w:r w:rsidRPr="56470951">
        <w:rPr>
          <w:rFonts w:ascii="Arial" w:eastAsia="Arial" w:hAnsi="Arial" w:cs="Arial"/>
          <w:color w:val="000000" w:themeColor="text1"/>
          <w:sz w:val="24"/>
          <w:szCs w:val="24"/>
        </w:rPr>
        <w:t xml:space="preserve"> </w:t>
      </w:r>
      <w:r w:rsidR="00C6468B">
        <w:rPr>
          <w:rFonts w:ascii="Arial" w:eastAsia="Arial" w:hAnsi="Arial" w:cs="Arial"/>
          <w:color w:val="000000" w:themeColor="text1"/>
          <w:sz w:val="24"/>
          <w:szCs w:val="24"/>
        </w:rPr>
        <w:t xml:space="preserve">&amp; Jason </w:t>
      </w:r>
      <w:r w:rsidRPr="56470951">
        <w:rPr>
          <w:rFonts w:ascii="Arial" w:eastAsia="Arial" w:hAnsi="Arial" w:cs="Arial"/>
          <w:color w:val="000000" w:themeColor="text1"/>
          <w:sz w:val="24"/>
          <w:szCs w:val="24"/>
        </w:rPr>
        <w:t xml:space="preserve">Putman, Loretta Bernahl, Ashley Adler, </w:t>
      </w:r>
      <w:r w:rsidR="00C6468B">
        <w:rPr>
          <w:rFonts w:ascii="Arial" w:eastAsia="Arial" w:hAnsi="Arial" w:cs="Arial"/>
          <w:color w:val="000000" w:themeColor="text1"/>
          <w:sz w:val="24"/>
          <w:szCs w:val="24"/>
        </w:rPr>
        <w:t xml:space="preserve">Tracy Tomak, Doreen Flores, </w:t>
      </w:r>
      <w:r w:rsidRPr="56470951">
        <w:rPr>
          <w:rFonts w:ascii="Arial" w:eastAsia="Arial" w:hAnsi="Arial" w:cs="Arial"/>
          <w:color w:val="000000" w:themeColor="text1"/>
          <w:sz w:val="24"/>
          <w:szCs w:val="24"/>
        </w:rPr>
        <w:t>&amp; Mary Nolan</w:t>
      </w:r>
    </w:p>
    <w:p w14:paraId="3C2565B8" w14:textId="77777777" w:rsidR="009B129B" w:rsidRDefault="002A55DD" w:rsidP="002A55DD">
      <w:pPr>
        <w:spacing w:beforeAutospacing="1" w:afterAutospacing="1" w:line="240" w:lineRule="auto"/>
        <w:rPr>
          <w:rFonts w:ascii="Arial" w:eastAsia="Arial" w:hAnsi="Arial" w:cs="Arial"/>
          <w:color w:val="000000" w:themeColor="text1"/>
          <w:sz w:val="24"/>
          <w:szCs w:val="24"/>
        </w:rPr>
      </w:pPr>
      <w:r w:rsidRPr="56470951">
        <w:rPr>
          <w:rFonts w:ascii="Arial" w:eastAsia="Arial" w:hAnsi="Arial" w:cs="Arial"/>
          <w:color w:val="000000" w:themeColor="text1"/>
          <w:sz w:val="24"/>
          <w:szCs w:val="24"/>
        </w:rPr>
        <w:t>Call to order 7:0</w:t>
      </w:r>
      <w:r w:rsidR="009B129B">
        <w:rPr>
          <w:rFonts w:ascii="Arial" w:eastAsia="Arial" w:hAnsi="Arial" w:cs="Arial"/>
          <w:color w:val="000000" w:themeColor="text1"/>
          <w:sz w:val="24"/>
          <w:szCs w:val="24"/>
        </w:rPr>
        <w:t>8</w:t>
      </w:r>
      <w:r w:rsidRPr="56470951">
        <w:rPr>
          <w:rFonts w:ascii="Arial" w:eastAsia="Arial" w:hAnsi="Arial" w:cs="Arial"/>
          <w:color w:val="000000" w:themeColor="text1"/>
          <w:sz w:val="24"/>
          <w:szCs w:val="24"/>
        </w:rPr>
        <w:t>pm</w:t>
      </w:r>
    </w:p>
    <w:p w14:paraId="355D61C2" w14:textId="6503C368" w:rsidR="002A55DD" w:rsidRDefault="009B129B" w:rsidP="002A55DD">
      <w:pPr>
        <w:spacing w:beforeAutospacing="1" w:afterAutospacing="1" w:line="240" w:lineRule="auto"/>
        <w:rPr>
          <w:rFonts w:ascii="Arial" w:hAnsi="Arial" w:cs="Arial"/>
          <w:sz w:val="24"/>
          <w:szCs w:val="24"/>
        </w:rPr>
      </w:pPr>
      <w:r>
        <w:rPr>
          <w:rFonts w:ascii="Arial" w:eastAsia="Arial" w:hAnsi="Arial" w:cs="Arial"/>
          <w:color w:val="000000" w:themeColor="text1"/>
          <w:sz w:val="24"/>
          <w:szCs w:val="24"/>
        </w:rPr>
        <w:t xml:space="preserve">We discussed the options of getting artificial greenery for the holiday verses live. It was decided the cost of getting items that would stand up to outdoor usage for multiple years plus the plastic tubs to store it all in wouldn’t be worth it. Having to let the items likely dry out somewhere before putting them away for a year would be a space issue for whomever took the task as to not have the items get moldy or mildewy as the old décor did. We ended up putting in an order through The Flower Cart in Chesterton for the live greenery plus 2 </w:t>
      </w:r>
      <w:r w:rsidRPr="009B129B">
        <w:rPr>
          <w:rFonts w:ascii="Arial" w:eastAsia="Arial" w:hAnsi="Arial" w:cs="Arial"/>
          <w:color w:val="000000" w:themeColor="text1"/>
          <w:sz w:val="24"/>
          <w:szCs w:val="24"/>
        </w:rPr>
        <w:t>wreaths</w:t>
      </w:r>
      <w:r w:rsidR="002A55DD" w:rsidRPr="009B129B">
        <w:rPr>
          <w:rFonts w:ascii="Arial" w:hAnsi="Arial" w:cs="Arial"/>
          <w:sz w:val="24"/>
          <w:szCs w:val="24"/>
        </w:rPr>
        <w:tab/>
      </w:r>
      <w:r w:rsidRPr="009B129B">
        <w:rPr>
          <w:rFonts w:ascii="Arial" w:hAnsi="Arial" w:cs="Arial"/>
          <w:sz w:val="24"/>
          <w:szCs w:val="24"/>
        </w:rPr>
        <w:t>for the entrance pillars.</w:t>
      </w:r>
      <w:r w:rsidR="004B2625">
        <w:rPr>
          <w:rFonts w:ascii="Arial" w:hAnsi="Arial" w:cs="Arial"/>
          <w:sz w:val="24"/>
          <w:szCs w:val="24"/>
        </w:rPr>
        <w:t xml:space="preserve"> While were talking holiday décor…we need to get new lights for the pergola for the holidays. Check the lights we have for the tree in Tri Park</w:t>
      </w:r>
      <w:r w:rsidRPr="009B129B">
        <w:rPr>
          <w:rFonts w:ascii="Arial" w:hAnsi="Arial" w:cs="Arial"/>
          <w:sz w:val="24"/>
          <w:szCs w:val="24"/>
        </w:rPr>
        <w:t xml:space="preserve"> </w:t>
      </w:r>
      <w:r w:rsidR="004B2625">
        <w:rPr>
          <w:rFonts w:ascii="Arial" w:hAnsi="Arial" w:cs="Arial"/>
          <w:sz w:val="24"/>
          <w:szCs w:val="24"/>
        </w:rPr>
        <w:t xml:space="preserve">too. </w:t>
      </w:r>
    </w:p>
    <w:p w14:paraId="5C6C54C8" w14:textId="3D6E40EF" w:rsidR="004B2625" w:rsidRDefault="004B2625" w:rsidP="002A55DD">
      <w:pPr>
        <w:spacing w:beforeAutospacing="1" w:afterAutospacing="1" w:line="240" w:lineRule="auto"/>
        <w:rPr>
          <w:rFonts w:ascii="Arial" w:hAnsi="Arial" w:cs="Arial"/>
          <w:sz w:val="24"/>
          <w:szCs w:val="24"/>
        </w:rPr>
      </w:pPr>
      <w:r>
        <w:rPr>
          <w:rFonts w:ascii="Arial" w:hAnsi="Arial" w:cs="Arial"/>
          <w:sz w:val="24"/>
          <w:szCs w:val="24"/>
        </w:rPr>
        <w:t>Need to get on the Carriage Ride event in December. Set up time slots. We’ll have the fire pit going. We’ll need the holiday decorating contest announced, 3 categories again &amp; get judges to vote.</w:t>
      </w:r>
    </w:p>
    <w:p w14:paraId="71C3E0EA" w14:textId="5BFF311F" w:rsidR="00E66B8C" w:rsidRDefault="00E66B8C" w:rsidP="002A55DD">
      <w:pPr>
        <w:spacing w:beforeAutospacing="1" w:afterAutospacing="1" w:line="240" w:lineRule="auto"/>
        <w:rPr>
          <w:rFonts w:ascii="Arial" w:hAnsi="Arial" w:cs="Arial"/>
          <w:sz w:val="24"/>
          <w:szCs w:val="24"/>
        </w:rPr>
      </w:pPr>
      <w:r>
        <w:rPr>
          <w:rFonts w:ascii="Arial" w:hAnsi="Arial" w:cs="Arial"/>
          <w:sz w:val="24"/>
          <w:szCs w:val="24"/>
        </w:rPr>
        <w:t>Dead trees in the alley behind Harbor Way were discussed. The property manager came out to look &amp; agreed some trees needed trimming. She was directed to talk to The Hipps regarding the branch that fell &amp; caused some damage to their property some time ago that was never handled.</w:t>
      </w:r>
    </w:p>
    <w:p w14:paraId="680C6174" w14:textId="26FD688E" w:rsidR="00E66B8C" w:rsidRDefault="004B2625" w:rsidP="002A55DD">
      <w:pPr>
        <w:spacing w:beforeAutospacing="1" w:afterAutospacing="1" w:line="240" w:lineRule="auto"/>
        <w:rPr>
          <w:rFonts w:ascii="Arial" w:hAnsi="Arial" w:cs="Arial"/>
          <w:sz w:val="24"/>
          <w:szCs w:val="24"/>
        </w:rPr>
      </w:pPr>
      <w:r>
        <w:rPr>
          <w:rFonts w:ascii="Arial" w:hAnsi="Arial" w:cs="Arial"/>
          <w:sz w:val="24"/>
          <w:szCs w:val="24"/>
        </w:rPr>
        <w:t>The possibility if WIFI cameras in the neighborhood to assist the police with speeding drivers in 2023. Justin Roseberry mentioned to contact Andy Falls with BST Security who did Chesterton’s cameras. Someone suggested flashing solar lights at the strop signs as well.</w:t>
      </w:r>
    </w:p>
    <w:p w14:paraId="62A0D5F1" w14:textId="598F8EE7" w:rsidR="00C7778F" w:rsidRDefault="00C7778F" w:rsidP="002A55DD">
      <w:pPr>
        <w:spacing w:beforeAutospacing="1" w:afterAutospacing="1" w:line="240" w:lineRule="auto"/>
        <w:rPr>
          <w:rFonts w:ascii="Arial" w:hAnsi="Arial" w:cs="Arial"/>
          <w:sz w:val="24"/>
          <w:szCs w:val="24"/>
        </w:rPr>
      </w:pPr>
      <w:r>
        <w:rPr>
          <w:rFonts w:ascii="Arial" w:hAnsi="Arial" w:cs="Arial"/>
          <w:sz w:val="24"/>
          <w:szCs w:val="24"/>
        </w:rPr>
        <w:t>The Flores family have issue with a neighbor</w:t>
      </w:r>
      <w:r w:rsidR="00A46E24">
        <w:rPr>
          <w:rFonts w:ascii="Arial" w:hAnsi="Arial" w:cs="Arial"/>
          <w:sz w:val="24"/>
          <w:szCs w:val="24"/>
        </w:rPr>
        <w:t>’</w:t>
      </w:r>
      <w:r>
        <w:rPr>
          <w:rFonts w:ascii="Arial" w:hAnsi="Arial" w:cs="Arial"/>
          <w:sz w:val="24"/>
          <w:szCs w:val="24"/>
        </w:rPr>
        <w:t xml:space="preserve">s work </w:t>
      </w:r>
      <w:r w:rsidR="00B11ABC">
        <w:rPr>
          <w:rFonts w:ascii="Arial" w:hAnsi="Arial" w:cs="Arial"/>
          <w:sz w:val="24"/>
          <w:szCs w:val="24"/>
        </w:rPr>
        <w:t>vehicle. She’s</w:t>
      </w:r>
      <w:r>
        <w:rPr>
          <w:rFonts w:ascii="Arial" w:hAnsi="Arial" w:cs="Arial"/>
          <w:sz w:val="24"/>
          <w:szCs w:val="24"/>
        </w:rPr>
        <w:t xml:space="preserve"> spoken to the property manager.</w:t>
      </w:r>
    </w:p>
    <w:p w14:paraId="35F58862" w14:textId="31AF72A1" w:rsidR="00C7778F" w:rsidRDefault="00C7778F" w:rsidP="002A55DD">
      <w:pPr>
        <w:spacing w:beforeAutospacing="1" w:afterAutospacing="1" w:line="240" w:lineRule="auto"/>
        <w:rPr>
          <w:rFonts w:ascii="Arial" w:hAnsi="Arial" w:cs="Arial"/>
          <w:sz w:val="24"/>
          <w:szCs w:val="24"/>
        </w:rPr>
      </w:pPr>
      <w:r>
        <w:rPr>
          <w:rFonts w:ascii="Arial" w:hAnsi="Arial" w:cs="Arial"/>
          <w:sz w:val="24"/>
          <w:szCs w:val="24"/>
        </w:rPr>
        <w:t xml:space="preserve">Tracy inquired about the wrong way parking on Clifford Way &amp; what can be done about enforcing proper parking. The town previously mentioned they’d be coming through giving tickets for such offenses. </w:t>
      </w:r>
    </w:p>
    <w:p w14:paraId="41A66FD2" w14:textId="611B55A8" w:rsidR="00A46E24" w:rsidRDefault="00A46E24" w:rsidP="002A55DD">
      <w:pPr>
        <w:spacing w:beforeAutospacing="1" w:afterAutospacing="1" w:line="240" w:lineRule="auto"/>
        <w:rPr>
          <w:rFonts w:ascii="Arial" w:hAnsi="Arial" w:cs="Arial"/>
          <w:sz w:val="24"/>
          <w:szCs w:val="24"/>
        </w:rPr>
      </w:pPr>
      <w:r>
        <w:rPr>
          <w:rFonts w:ascii="Arial" w:hAnsi="Arial" w:cs="Arial"/>
          <w:sz w:val="24"/>
          <w:szCs w:val="24"/>
        </w:rPr>
        <w:t>We need to update the connect page at vbhpoa.com – the email is outdated &amp; the current board members are wrong</w:t>
      </w:r>
    </w:p>
    <w:p w14:paraId="76BF4E4A" w14:textId="2C474BBB" w:rsidR="00B11ABC" w:rsidRDefault="00B11ABC" w:rsidP="002A55DD">
      <w:pPr>
        <w:spacing w:beforeAutospacing="1" w:afterAutospacing="1" w:line="240" w:lineRule="auto"/>
        <w:rPr>
          <w:rFonts w:ascii="Arial" w:hAnsi="Arial" w:cs="Arial"/>
          <w:sz w:val="24"/>
          <w:szCs w:val="24"/>
        </w:rPr>
      </w:pPr>
      <w:r>
        <w:rPr>
          <w:rFonts w:ascii="Arial" w:hAnsi="Arial" w:cs="Arial"/>
          <w:sz w:val="24"/>
          <w:szCs w:val="24"/>
        </w:rPr>
        <w:t xml:space="preserve">Mary needs a new system in place for the newsletter. There’s a call for content monthly &amp; we need an excel file to add new residents or remove old residents. She tries to attend the town council meetings &amp; has spoken with the BHPD &amp; BHFD. Speaking of the town council, the garbage vote didn’t go </w:t>
      </w:r>
      <w:r>
        <w:rPr>
          <w:rFonts w:ascii="Arial" w:hAnsi="Arial" w:cs="Arial"/>
          <w:sz w:val="24"/>
          <w:szCs w:val="24"/>
        </w:rPr>
        <w:lastRenderedPageBreak/>
        <w:t>through. They’re going to vote again this month.</w:t>
      </w:r>
      <w:r w:rsidR="00A46E24">
        <w:rPr>
          <w:rFonts w:ascii="Arial" w:hAnsi="Arial" w:cs="Arial"/>
          <w:sz w:val="24"/>
          <w:szCs w:val="24"/>
        </w:rPr>
        <w:t xml:space="preserve"> Going along with Mary’s need for always current updated contact list we’re going to look into inclusions in the welcome baskets. A post card with info on the new household including children &amp; pets. We’re going to create a map of The Village showing who lives where for 2023. It was noted Tracy &amp; Scott never got their welcome basket.</w:t>
      </w:r>
    </w:p>
    <w:p w14:paraId="46310094" w14:textId="262A26B2" w:rsidR="00A46E24" w:rsidRDefault="00A46E24" w:rsidP="002A55DD">
      <w:pPr>
        <w:spacing w:beforeAutospacing="1" w:afterAutospacing="1" w:line="240" w:lineRule="auto"/>
        <w:rPr>
          <w:rFonts w:ascii="Arial" w:hAnsi="Arial" w:cs="Arial"/>
          <w:sz w:val="24"/>
          <w:szCs w:val="24"/>
        </w:rPr>
      </w:pPr>
      <w:r>
        <w:rPr>
          <w:rFonts w:ascii="Arial" w:hAnsi="Arial" w:cs="Arial"/>
          <w:sz w:val="24"/>
          <w:szCs w:val="24"/>
        </w:rPr>
        <w:t>Tracy would like everyone to know the garden is in bad shape. People should clean out their plots before winter. One person isn’t responsible for the cleanup. We need to remember to empty the water tank ASAP. An email</w:t>
      </w:r>
      <w:r w:rsidR="0064318D">
        <w:rPr>
          <w:rFonts w:ascii="Arial" w:hAnsi="Arial" w:cs="Arial"/>
          <w:sz w:val="24"/>
          <w:szCs w:val="24"/>
        </w:rPr>
        <w:t xml:space="preserve"> blast</w:t>
      </w:r>
      <w:r>
        <w:rPr>
          <w:rFonts w:ascii="Arial" w:hAnsi="Arial" w:cs="Arial"/>
          <w:sz w:val="24"/>
          <w:szCs w:val="24"/>
        </w:rPr>
        <w:t xml:space="preserve"> will be going out </w:t>
      </w:r>
      <w:r w:rsidR="0064318D">
        <w:rPr>
          <w:rFonts w:ascii="Arial" w:hAnsi="Arial" w:cs="Arial"/>
          <w:sz w:val="24"/>
          <w:szCs w:val="24"/>
        </w:rPr>
        <w:t>before November 15</w:t>
      </w:r>
      <w:r w:rsidR="0064318D" w:rsidRPr="0064318D">
        <w:rPr>
          <w:rFonts w:ascii="Arial" w:hAnsi="Arial" w:cs="Arial"/>
          <w:sz w:val="24"/>
          <w:szCs w:val="24"/>
          <w:vertAlign w:val="superscript"/>
        </w:rPr>
        <w:t>th</w:t>
      </w:r>
      <w:r w:rsidR="0064318D">
        <w:rPr>
          <w:rFonts w:ascii="Arial" w:hAnsi="Arial" w:cs="Arial"/>
          <w:sz w:val="24"/>
          <w:szCs w:val="24"/>
        </w:rPr>
        <w:t xml:space="preserve"> as a reminder. Note: are we going to reuse the wood that makes up the larger plots &amp; the black rings that are the smaller plots? Do we need a dumpster for the stuff?</w:t>
      </w:r>
    </w:p>
    <w:p w14:paraId="7D009F82" w14:textId="526687AC" w:rsidR="00C7778F" w:rsidRDefault="00C7778F" w:rsidP="002A55DD">
      <w:pPr>
        <w:spacing w:beforeAutospacing="1" w:afterAutospacing="1" w:line="240" w:lineRule="auto"/>
        <w:rPr>
          <w:rFonts w:ascii="Arial" w:hAnsi="Arial" w:cs="Arial"/>
          <w:sz w:val="24"/>
          <w:szCs w:val="24"/>
        </w:rPr>
      </w:pPr>
      <w:r>
        <w:rPr>
          <w:rFonts w:ascii="Arial" w:hAnsi="Arial" w:cs="Arial"/>
          <w:sz w:val="24"/>
          <w:szCs w:val="24"/>
        </w:rPr>
        <w:t>Reminder that November 10</w:t>
      </w:r>
      <w:r w:rsidRPr="00C7778F">
        <w:rPr>
          <w:rFonts w:ascii="Arial" w:hAnsi="Arial" w:cs="Arial"/>
          <w:sz w:val="24"/>
          <w:szCs w:val="24"/>
          <w:vertAlign w:val="superscript"/>
        </w:rPr>
        <w:t>th</w:t>
      </w:r>
      <w:r>
        <w:rPr>
          <w:rFonts w:ascii="Arial" w:hAnsi="Arial" w:cs="Arial"/>
          <w:sz w:val="24"/>
          <w:szCs w:val="24"/>
        </w:rPr>
        <w:t xml:space="preserve"> is the annual meeting &amp; to be there to turn in any final ballots. There will be no POA meeting in December. All events for 2023 will be mapped out at the January meeting. </w:t>
      </w:r>
    </w:p>
    <w:p w14:paraId="426FA3E8" w14:textId="0D80BBCB" w:rsidR="00B11ABC" w:rsidRPr="009B129B" w:rsidRDefault="00B11ABC" w:rsidP="002A55DD">
      <w:pPr>
        <w:spacing w:beforeAutospacing="1" w:afterAutospacing="1" w:line="240" w:lineRule="auto"/>
        <w:rPr>
          <w:rFonts w:ascii="Arial" w:eastAsia="Arial" w:hAnsi="Arial" w:cs="Arial"/>
          <w:color w:val="000000" w:themeColor="text1"/>
          <w:sz w:val="24"/>
          <w:szCs w:val="24"/>
        </w:rPr>
      </w:pPr>
      <w:r>
        <w:rPr>
          <w:rFonts w:ascii="Arial" w:hAnsi="Arial" w:cs="Arial"/>
          <w:sz w:val="24"/>
          <w:szCs w:val="24"/>
        </w:rPr>
        <w:t>Nov. meeting Jason wants to discuss the VEPC</w:t>
      </w:r>
      <w:r w:rsidR="00A46E24">
        <w:rPr>
          <w:rFonts w:ascii="Arial" w:hAnsi="Arial" w:cs="Arial"/>
          <w:sz w:val="24"/>
          <w:szCs w:val="24"/>
        </w:rPr>
        <w:t xml:space="preserve"> &amp; he wants to note for friends &amp; family referred to him interested in a Putman property/building there’d be a $2500 referral fee</w:t>
      </w:r>
    </w:p>
    <w:p w14:paraId="512A374C" w14:textId="10679AE7" w:rsidR="002A55DD" w:rsidRDefault="002A55DD" w:rsidP="002A55DD">
      <w:pPr>
        <w:spacing w:beforeAutospacing="1" w:afterAutospacing="1" w:line="240" w:lineRule="auto"/>
        <w:rPr>
          <w:rFonts w:ascii="Arial" w:eastAsia="Arial" w:hAnsi="Arial" w:cs="Arial"/>
          <w:color w:val="000000" w:themeColor="text1"/>
          <w:sz w:val="24"/>
          <w:szCs w:val="24"/>
        </w:rPr>
      </w:pPr>
      <w:r w:rsidRPr="56470951">
        <w:rPr>
          <w:rFonts w:ascii="Arial" w:eastAsia="Arial" w:hAnsi="Arial" w:cs="Arial"/>
          <w:color w:val="000000" w:themeColor="text1"/>
          <w:sz w:val="24"/>
          <w:szCs w:val="24"/>
        </w:rPr>
        <w:t xml:space="preserve">Meeting adjourned </w:t>
      </w:r>
      <w:r>
        <w:rPr>
          <w:rFonts w:ascii="Arial" w:eastAsia="Arial" w:hAnsi="Arial" w:cs="Arial"/>
          <w:color w:val="000000" w:themeColor="text1"/>
          <w:sz w:val="24"/>
          <w:szCs w:val="24"/>
        </w:rPr>
        <w:t>7:</w:t>
      </w:r>
      <w:r w:rsidR="00B11ABC">
        <w:rPr>
          <w:rFonts w:ascii="Arial" w:eastAsia="Arial" w:hAnsi="Arial" w:cs="Arial"/>
          <w:color w:val="000000" w:themeColor="text1"/>
          <w:sz w:val="24"/>
          <w:szCs w:val="24"/>
        </w:rPr>
        <w:t>59</w:t>
      </w:r>
      <w:r w:rsidRPr="56470951">
        <w:rPr>
          <w:rFonts w:ascii="Arial" w:eastAsia="Arial" w:hAnsi="Arial" w:cs="Arial"/>
          <w:color w:val="000000" w:themeColor="text1"/>
          <w:sz w:val="24"/>
          <w:szCs w:val="24"/>
        </w:rPr>
        <w:t>pm</w:t>
      </w:r>
    </w:p>
    <w:p w14:paraId="649EF9EA" w14:textId="77777777" w:rsidR="00414CED" w:rsidRDefault="00414CED"/>
    <w:sectPr w:rsidR="00414CED">
      <w:headerReference w:type="default" r:id="rId4"/>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0CFB775" w14:paraId="322D9FC7" w14:textId="77777777" w:rsidTr="10CFB775">
      <w:tc>
        <w:tcPr>
          <w:tcW w:w="3600" w:type="dxa"/>
        </w:tcPr>
        <w:p w14:paraId="14C3B535" w14:textId="77777777" w:rsidR="10CFB775" w:rsidRDefault="00000000" w:rsidP="10CFB775">
          <w:pPr>
            <w:pStyle w:val="Header"/>
            <w:ind w:left="-115"/>
          </w:pPr>
        </w:p>
      </w:tc>
      <w:tc>
        <w:tcPr>
          <w:tcW w:w="3600" w:type="dxa"/>
        </w:tcPr>
        <w:p w14:paraId="330B644F" w14:textId="77777777" w:rsidR="10CFB775" w:rsidRDefault="00000000" w:rsidP="10CFB775">
          <w:pPr>
            <w:pStyle w:val="Header"/>
            <w:jc w:val="center"/>
          </w:pPr>
        </w:p>
      </w:tc>
      <w:tc>
        <w:tcPr>
          <w:tcW w:w="3600" w:type="dxa"/>
        </w:tcPr>
        <w:p w14:paraId="5713EB10" w14:textId="77777777" w:rsidR="10CFB775" w:rsidRDefault="00000000" w:rsidP="10CFB775">
          <w:pPr>
            <w:pStyle w:val="Header"/>
            <w:ind w:right="-115"/>
            <w:jc w:val="right"/>
          </w:pPr>
        </w:p>
      </w:tc>
    </w:tr>
  </w:tbl>
  <w:p w14:paraId="1B575C67" w14:textId="77777777" w:rsidR="10CFB775" w:rsidRDefault="00000000" w:rsidP="10CFB77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0CFB775" w14:paraId="15837052" w14:textId="77777777" w:rsidTr="10CFB775">
      <w:tc>
        <w:tcPr>
          <w:tcW w:w="3600" w:type="dxa"/>
        </w:tcPr>
        <w:p w14:paraId="5B982D82" w14:textId="77777777" w:rsidR="10CFB775" w:rsidRDefault="00000000" w:rsidP="10CFB775">
          <w:pPr>
            <w:pStyle w:val="Header"/>
            <w:ind w:left="-115"/>
          </w:pPr>
        </w:p>
      </w:tc>
      <w:tc>
        <w:tcPr>
          <w:tcW w:w="3600" w:type="dxa"/>
        </w:tcPr>
        <w:p w14:paraId="7816B854" w14:textId="77777777" w:rsidR="10CFB775" w:rsidRDefault="00000000" w:rsidP="10CFB775">
          <w:pPr>
            <w:pStyle w:val="Header"/>
            <w:jc w:val="center"/>
          </w:pPr>
        </w:p>
      </w:tc>
      <w:tc>
        <w:tcPr>
          <w:tcW w:w="3600" w:type="dxa"/>
        </w:tcPr>
        <w:p w14:paraId="1AAA6222" w14:textId="77777777" w:rsidR="10CFB775" w:rsidRDefault="00000000" w:rsidP="10CFB775">
          <w:pPr>
            <w:pStyle w:val="Header"/>
            <w:ind w:right="-115"/>
            <w:jc w:val="right"/>
          </w:pPr>
        </w:p>
      </w:tc>
    </w:tr>
  </w:tbl>
  <w:p w14:paraId="6E78B594" w14:textId="77777777" w:rsidR="10CFB775" w:rsidRDefault="00000000" w:rsidP="10CFB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DD"/>
    <w:rsid w:val="002A55DD"/>
    <w:rsid w:val="00414CED"/>
    <w:rsid w:val="004B2625"/>
    <w:rsid w:val="0064318D"/>
    <w:rsid w:val="009B129B"/>
    <w:rsid w:val="00A46E24"/>
    <w:rsid w:val="00B11ABC"/>
    <w:rsid w:val="00C6468B"/>
    <w:rsid w:val="00C7778F"/>
    <w:rsid w:val="00E6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9A59"/>
  <w15:chartTrackingRefBased/>
  <w15:docId w15:val="{D5C30674-79E3-4F56-9356-08FF2DC3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DD"/>
    <w:rPr>
      <w:color w:val="0563C1" w:themeColor="hyperlink"/>
      <w:u w:val="single"/>
    </w:rPr>
  </w:style>
  <w:style w:type="character" w:customStyle="1" w:styleId="HeaderChar">
    <w:name w:val="Header Char"/>
    <w:basedOn w:val="DefaultParagraphFont"/>
    <w:link w:val="Header"/>
    <w:uiPriority w:val="99"/>
    <w:rsid w:val="002A55DD"/>
  </w:style>
  <w:style w:type="paragraph" w:styleId="Header">
    <w:name w:val="header"/>
    <w:basedOn w:val="Normal"/>
    <w:link w:val="HeaderChar"/>
    <w:uiPriority w:val="99"/>
    <w:unhideWhenUsed/>
    <w:rsid w:val="002A55DD"/>
    <w:pPr>
      <w:tabs>
        <w:tab w:val="center" w:pos="4680"/>
        <w:tab w:val="right" w:pos="9360"/>
      </w:tabs>
      <w:spacing w:after="0" w:line="240" w:lineRule="auto"/>
    </w:pPr>
  </w:style>
  <w:style w:type="character" w:customStyle="1" w:styleId="HeaderChar1">
    <w:name w:val="Header Char1"/>
    <w:basedOn w:val="DefaultParagraphFont"/>
    <w:uiPriority w:val="99"/>
    <w:semiHidden/>
    <w:rsid w:val="002A55DD"/>
  </w:style>
  <w:style w:type="character" w:customStyle="1" w:styleId="FooterChar">
    <w:name w:val="Footer Char"/>
    <w:basedOn w:val="DefaultParagraphFont"/>
    <w:link w:val="Footer"/>
    <w:uiPriority w:val="99"/>
    <w:rsid w:val="002A55DD"/>
  </w:style>
  <w:style w:type="paragraph" w:styleId="Footer">
    <w:name w:val="footer"/>
    <w:basedOn w:val="Normal"/>
    <w:link w:val="FooterChar"/>
    <w:uiPriority w:val="99"/>
    <w:unhideWhenUsed/>
    <w:rsid w:val="002A55DD"/>
    <w:pPr>
      <w:tabs>
        <w:tab w:val="center" w:pos="4680"/>
        <w:tab w:val="right" w:pos="9360"/>
      </w:tabs>
      <w:spacing w:after="0" w:line="240" w:lineRule="auto"/>
    </w:pPr>
  </w:style>
  <w:style w:type="character" w:customStyle="1" w:styleId="FooterChar1">
    <w:name w:val="Footer Char1"/>
    <w:basedOn w:val="DefaultParagraphFont"/>
    <w:uiPriority w:val="99"/>
    <w:semiHidden/>
    <w:rsid w:val="002A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Bernahl</dc:creator>
  <cp:keywords/>
  <dc:description/>
  <cp:lastModifiedBy>Angel Bernahl</cp:lastModifiedBy>
  <cp:revision>5</cp:revision>
  <dcterms:created xsi:type="dcterms:W3CDTF">2022-10-26T19:08:00Z</dcterms:created>
  <dcterms:modified xsi:type="dcterms:W3CDTF">2022-10-26T23:27:00Z</dcterms:modified>
</cp:coreProperties>
</file>