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6D62" w14:textId="168E3CB0" w:rsidR="00414465" w:rsidRDefault="00CD311B" w:rsidP="00682E85">
      <w:pPr>
        <w:ind w:left="720" w:hanging="360"/>
        <w:rPr>
          <w:b/>
          <w:bCs/>
          <w:u w:val="single"/>
        </w:rPr>
      </w:pPr>
      <w:r>
        <w:rPr>
          <w:b/>
          <w:bCs/>
          <w:u w:val="single"/>
        </w:rPr>
        <w:t>Minutes of</w:t>
      </w:r>
      <w:r w:rsidR="00414465" w:rsidRPr="00414465">
        <w:rPr>
          <w:b/>
          <w:bCs/>
          <w:u w:val="single"/>
        </w:rPr>
        <w:t xml:space="preserve"> </w:t>
      </w:r>
      <w:r w:rsidR="00A23671">
        <w:rPr>
          <w:b/>
          <w:bCs/>
          <w:u w:val="single"/>
        </w:rPr>
        <w:t>August</w:t>
      </w:r>
      <w:r w:rsidR="00414465" w:rsidRPr="00414465">
        <w:rPr>
          <w:b/>
          <w:bCs/>
          <w:u w:val="single"/>
        </w:rPr>
        <w:t xml:space="preserve"> </w:t>
      </w:r>
      <w:r w:rsidR="007949F2">
        <w:rPr>
          <w:b/>
          <w:bCs/>
          <w:u w:val="single"/>
        </w:rPr>
        <w:t>24</w:t>
      </w:r>
      <w:r w:rsidR="00414465" w:rsidRPr="00414465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, </w:t>
      </w:r>
      <w:proofErr w:type="gramStart"/>
      <w:r>
        <w:rPr>
          <w:b/>
          <w:bCs/>
          <w:u w:val="single"/>
        </w:rPr>
        <w:t>2023</w:t>
      </w:r>
      <w:proofErr w:type="gramEnd"/>
      <w:r>
        <w:rPr>
          <w:b/>
          <w:bCs/>
          <w:u w:val="single"/>
        </w:rPr>
        <w:t xml:space="preserve"> VBH </w:t>
      </w:r>
      <w:r w:rsidR="00414465" w:rsidRPr="00414465">
        <w:rPr>
          <w:b/>
          <w:bCs/>
          <w:u w:val="single"/>
        </w:rPr>
        <w:t>POA Meeting</w:t>
      </w:r>
    </w:p>
    <w:p w14:paraId="7AFFC668" w14:textId="240E5E6D" w:rsidR="003C0E25" w:rsidRDefault="003C0E25" w:rsidP="00682E85">
      <w:pPr>
        <w:ind w:left="720" w:hanging="360"/>
      </w:pPr>
      <w:r w:rsidRPr="003C0E25">
        <w:t xml:space="preserve">Meeting called to order at </w:t>
      </w:r>
      <w:r w:rsidR="00A948CD">
        <w:t>7:00</w:t>
      </w:r>
      <w:r w:rsidRPr="003C0E25">
        <w:t xml:space="preserve"> PM CDT</w:t>
      </w:r>
    </w:p>
    <w:p w14:paraId="489E9780" w14:textId="6481178A" w:rsidR="003C0E25" w:rsidRPr="003C0E25" w:rsidRDefault="003C0E25" w:rsidP="00682E85">
      <w:pPr>
        <w:ind w:left="720" w:hanging="360"/>
      </w:pPr>
      <w:r>
        <w:t xml:space="preserve">Board Members present: </w:t>
      </w:r>
      <w:r w:rsidR="00A948CD">
        <w:t>Rob Horning, Jason Putman, Luke Kosnik</w:t>
      </w:r>
    </w:p>
    <w:p w14:paraId="350C669B" w14:textId="3FE5499E" w:rsidR="00A23671" w:rsidRDefault="00A23671" w:rsidP="009C0551">
      <w:pPr>
        <w:pStyle w:val="ListParagraph"/>
        <w:numPr>
          <w:ilvl w:val="0"/>
          <w:numId w:val="1"/>
        </w:numPr>
      </w:pPr>
      <w:r>
        <w:t>Update from VARC/VEPC/Chancellors</w:t>
      </w:r>
    </w:p>
    <w:p w14:paraId="52164CBD" w14:textId="0D540B65" w:rsidR="00A948CD" w:rsidRDefault="00A948CD" w:rsidP="00A948CD">
      <w:pPr>
        <w:pStyle w:val="ListParagraph"/>
        <w:numPr>
          <w:ilvl w:val="1"/>
          <w:numId w:val="1"/>
        </w:numPr>
      </w:pPr>
      <w:r>
        <w:t>VARC</w:t>
      </w:r>
    </w:p>
    <w:p w14:paraId="492B40C5" w14:textId="16C9F16F" w:rsidR="00CD311B" w:rsidRDefault="00CD311B" w:rsidP="00A948CD">
      <w:pPr>
        <w:pStyle w:val="ListParagraph"/>
        <w:numPr>
          <w:ilvl w:val="2"/>
          <w:numId w:val="1"/>
        </w:numPr>
      </w:pPr>
      <w:r>
        <w:t>Changes/Update</w:t>
      </w:r>
      <w:r w:rsidR="00B5307E">
        <w:t>s</w:t>
      </w:r>
      <w:r>
        <w:t xml:space="preserve"> to Design Code</w:t>
      </w:r>
    </w:p>
    <w:p w14:paraId="4E0704AE" w14:textId="34977A5A" w:rsidR="00A948CD" w:rsidRDefault="00A948CD" w:rsidP="00CD311B">
      <w:pPr>
        <w:pStyle w:val="ListParagraph"/>
        <w:numPr>
          <w:ilvl w:val="3"/>
          <w:numId w:val="1"/>
        </w:numPr>
      </w:pPr>
      <w:r>
        <w:t xml:space="preserve">Any </w:t>
      </w:r>
      <w:r w:rsidR="00B5307E">
        <w:t>time these are made, a summary needs to be included in the newsletter so that residents are informed of the changes.  Updating the form on the website (www.vbhpoa.com) is not enough.</w:t>
      </w:r>
    </w:p>
    <w:p w14:paraId="12A973AA" w14:textId="2BEE5ACC" w:rsidR="00401B15" w:rsidRDefault="00401B15" w:rsidP="00A948CD">
      <w:pPr>
        <w:pStyle w:val="ListParagraph"/>
        <w:numPr>
          <w:ilvl w:val="2"/>
          <w:numId w:val="1"/>
        </w:numPr>
      </w:pPr>
      <w:r>
        <w:t xml:space="preserve">Common email </w:t>
      </w:r>
      <w:r w:rsidR="00B5307E">
        <w:t>(</w:t>
      </w:r>
      <w:hyperlink r:id="rId5" w:history="1">
        <w:r w:rsidR="00B5307E" w:rsidRPr="00C73523">
          <w:rPr>
            <w:rStyle w:val="Hyperlink"/>
          </w:rPr>
          <w:t>arc4vbh@gmail.com</w:t>
        </w:r>
      </w:hyperlink>
      <w:r w:rsidR="00B5307E">
        <w:t xml:space="preserve">) and log-in info </w:t>
      </w:r>
      <w:r>
        <w:t xml:space="preserve">needs to be shared with all current members </w:t>
      </w:r>
      <w:r w:rsidR="00B5307E">
        <w:t xml:space="preserve">of VARC </w:t>
      </w:r>
      <w:r>
        <w:t xml:space="preserve">– Matt </w:t>
      </w:r>
      <w:r w:rsidR="00B5307E">
        <w:t>Child</w:t>
      </w:r>
      <w:r w:rsidR="00AE1A05">
        <w:t>ress</w:t>
      </w:r>
      <w:r w:rsidR="00B5307E">
        <w:t xml:space="preserve"> </w:t>
      </w:r>
      <w:r>
        <w:t>and Tony</w:t>
      </w:r>
      <w:r w:rsidR="00B5307E">
        <w:t xml:space="preserve"> Putman</w:t>
      </w:r>
      <w:r>
        <w:t xml:space="preserve"> not getting anything</w:t>
      </w:r>
    </w:p>
    <w:p w14:paraId="74619F5A" w14:textId="093E95EE" w:rsidR="00401B15" w:rsidRDefault="00401B15" w:rsidP="00401B15">
      <w:pPr>
        <w:pStyle w:val="ListParagraph"/>
        <w:numPr>
          <w:ilvl w:val="1"/>
          <w:numId w:val="1"/>
        </w:numPr>
      </w:pPr>
      <w:r>
        <w:t>VEPC</w:t>
      </w:r>
    </w:p>
    <w:p w14:paraId="4D46D13E" w14:textId="1C1C4A0F" w:rsidR="00401B15" w:rsidRDefault="00401B15" w:rsidP="00401B15">
      <w:pPr>
        <w:pStyle w:val="ListParagraph"/>
        <w:numPr>
          <w:ilvl w:val="2"/>
          <w:numId w:val="1"/>
        </w:numPr>
      </w:pPr>
      <w:r>
        <w:t>No movie night last time because set-up volunteers had an emergency</w:t>
      </w:r>
    </w:p>
    <w:p w14:paraId="56E0260A" w14:textId="2AFDF485" w:rsidR="00401B15" w:rsidRDefault="00401B15" w:rsidP="00401B15">
      <w:pPr>
        <w:pStyle w:val="ListParagraph"/>
        <w:numPr>
          <w:ilvl w:val="3"/>
          <w:numId w:val="1"/>
        </w:numPr>
      </w:pPr>
      <w:r>
        <w:t>Need more folks to volunteer to help with these movie events</w:t>
      </w:r>
    </w:p>
    <w:p w14:paraId="1C73A061" w14:textId="3647EC0B" w:rsidR="00401B15" w:rsidRDefault="00401B15" w:rsidP="00401B15">
      <w:pPr>
        <w:pStyle w:val="ListParagraph"/>
        <w:numPr>
          <w:ilvl w:val="2"/>
          <w:numId w:val="1"/>
        </w:numPr>
      </w:pPr>
      <w:r>
        <w:t>September event moved from 16</w:t>
      </w:r>
      <w:r w:rsidRPr="00401B15">
        <w:rPr>
          <w:vertAlign w:val="superscript"/>
        </w:rPr>
        <w:t>th</w:t>
      </w:r>
      <w:r>
        <w:t xml:space="preserve"> to 17</w:t>
      </w:r>
      <w:r w:rsidRPr="00401B15">
        <w:rPr>
          <w:vertAlign w:val="superscript"/>
        </w:rPr>
        <w:t>th</w:t>
      </w:r>
      <w:r>
        <w:t xml:space="preserve"> 12-5</w:t>
      </w:r>
      <w:r w:rsidR="00A36C44">
        <w:t xml:space="preserve"> PM CDT</w:t>
      </w:r>
      <w:r>
        <w:t xml:space="preserve">, </w:t>
      </w:r>
      <w:r w:rsidR="00A36C44">
        <w:t>“B</w:t>
      </w:r>
      <w:r>
        <w:t xml:space="preserve">ounce &amp; </w:t>
      </w:r>
      <w:r w:rsidR="00A36C44">
        <w:t>BBQ”</w:t>
      </w:r>
    </w:p>
    <w:p w14:paraId="6BE25973" w14:textId="7FD16D3B" w:rsidR="00401B15" w:rsidRDefault="00A36C44" w:rsidP="00401B15">
      <w:pPr>
        <w:pStyle w:val="ListParagraph"/>
        <w:numPr>
          <w:ilvl w:val="3"/>
          <w:numId w:val="1"/>
        </w:numPr>
      </w:pPr>
      <w:r>
        <w:t>Bounce houses will be s</w:t>
      </w:r>
      <w:r w:rsidR="00401B15">
        <w:t>upervised with waivers required, wristbands will confirm waiver complet</w:t>
      </w:r>
      <w:r>
        <w:t>ion</w:t>
      </w:r>
    </w:p>
    <w:p w14:paraId="559914DE" w14:textId="31905087" w:rsidR="00401B15" w:rsidRDefault="00401B15" w:rsidP="00401B15">
      <w:pPr>
        <w:pStyle w:val="ListParagraph"/>
        <w:numPr>
          <w:ilvl w:val="3"/>
          <w:numId w:val="1"/>
        </w:numPr>
      </w:pPr>
      <w:r>
        <w:t>Kids can attend without parents if waiver is completed by parents</w:t>
      </w:r>
      <w:r w:rsidR="00A36C44">
        <w:t xml:space="preserve"> prior to the event</w:t>
      </w:r>
    </w:p>
    <w:p w14:paraId="544E33C3" w14:textId="0CD4B815" w:rsidR="00401B15" w:rsidRDefault="00401B15" w:rsidP="00401B15">
      <w:pPr>
        <w:pStyle w:val="ListParagraph"/>
        <w:numPr>
          <w:ilvl w:val="2"/>
          <w:numId w:val="1"/>
        </w:numPr>
      </w:pPr>
      <w:r>
        <w:t xml:space="preserve">October </w:t>
      </w:r>
      <w:r w:rsidR="00A36C44">
        <w:t>14</w:t>
      </w:r>
      <w:r w:rsidR="00A36C44" w:rsidRPr="00A36C44">
        <w:rPr>
          <w:vertAlign w:val="superscript"/>
        </w:rPr>
        <w:t>th</w:t>
      </w:r>
      <w:r w:rsidR="00A36C44">
        <w:t xml:space="preserve"> “F</w:t>
      </w:r>
      <w:r>
        <w:t xml:space="preserve">all </w:t>
      </w:r>
      <w:r w:rsidR="00A36C44">
        <w:t>P</w:t>
      </w:r>
      <w:r>
        <w:t>arty</w:t>
      </w:r>
      <w:r w:rsidR="00A36C44">
        <w:t>”</w:t>
      </w:r>
    </w:p>
    <w:p w14:paraId="6A7D20A7" w14:textId="29EBABD1" w:rsidR="00401B15" w:rsidRDefault="00401B15" w:rsidP="00401B15">
      <w:pPr>
        <w:pStyle w:val="ListParagraph"/>
        <w:numPr>
          <w:ilvl w:val="3"/>
          <w:numId w:val="1"/>
        </w:numPr>
      </w:pPr>
      <w:r>
        <w:t xml:space="preserve">Soup contest </w:t>
      </w:r>
      <w:r w:rsidR="00A36C44">
        <w:t>w/ prizes awarded</w:t>
      </w:r>
    </w:p>
    <w:p w14:paraId="16937F5E" w14:textId="29D71DF7" w:rsidR="00401B15" w:rsidRDefault="00401B15" w:rsidP="00401B15">
      <w:pPr>
        <w:pStyle w:val="ListParagraph"/>
        <w:numPr>
          <w:ilvl w:val="3"/>
          <w:numId w:val="1"/>
        </w:numPr>
      </w:pPr>
      <w:r>
        <w:t>Tent with table and chairs</w:t>
      </w:r>
    </w:p>
    <w:p w14:paraId="2DB93F1B" w14:textId="6623578B" w:rsidR="00401B15" w:rsidRDefault="00401B15" w:rsidP="00401B15">
      <w:pPr>
        <w:pStyle w:val="ListParagraph"/>
        <w:numPr>
          <w:ilvl w:val="3"/>
          <w:numId w:val="1"/>
        </w:numPr>
      </w:pPr>
      <w:r>
        <w:t xml:space="preserve">Pumpkin/gourd decorating </w:t>
      </w:r>
      <w:r w:rsidR="00A36C44">
        <w:t xml:space="preserve">(please don’t arrive in </w:t>
      </w:r>
      <w:r>
        <w:t>costume</w:t>
      </w:r>
      <w:r w:rsidR="00A36C44">
        <w:t>,</w:t>
      </w:r>
      <w:r>
        <w:t xml:space="preserve"> so they don’t get ruined</w:t>
      </w:r>
      <w:r w:rsidR="00A36C44">
        <w:t xml:space="preserve"> from the paint etc.)</w:t>
      </w:r>
    </w:p>
    <w:p w14:paraId="5D115C81" w14:textId="238FA6D7" w:rsidR="00465ECE" w:rsidRDefault="00465ECE" w:rsidP="00465ECE">
      <w:pPr>
        <w:pStyle w:val="ListParagraph"/>
        <w:numPr>
          <w:ilvl w:val="4"/>
          <w:numId w:val="1"/>
        </w:numPr>
      </w:pPr>
      <w:r>
        <w:t>Pumpkins &amp; gourds will be purchased from Mary’s dad’s farm</w:t>
      </w:r>
    </w:p>
    <w:p w14:paraId="01E01A4F" w14:textId="319290B7" w:rsidR="00401B15" w:rsidRDefault="00401B15" w:rsidP="00401B15">
      <w:pPr>
        <w:pStyle w:val="ListParagraph"/>
        <w:numPr>
          <w:ilvl w:val="3"/>
          <w:numId w:val="1"/>
        </w:numPr>
      </w:pPr>
      <w:r>
        <w:t xml:space="preserve">Halloween BINGO &amp; other </w:t>
      </w:r>
      <w:r w:rsidR="00A36C44">
        <w:t xml:space="preserve">themed </w:t>
      </w:r>
      <w:r>
        <w:t>games</w:t>
      </w:r>
    </w:p>
    <w:p w14:paraId="137F9255" w14:textId="08D1B5FB" w:rsidR="00401B15" w:rsidRDefault="00401B15" w:rsidP="00401B15">
      <w:pPr>
        <w:pStyle w:val="ListParagraph"/>
        <w:numPr>
          <w:ilvl w:val="2"/>
          <w:numId w:val="1"/>
        </w:numPr>
      </w:pPr>
      <w:r>
        <w:t>November 11</w:t>
      </w:r>
      <w:r w:rsidRPr="00401B15">
        <w:rPr>
          <w:vertAlign w:val="superscript"/>
        </w:rPr>
        <w:t>th</w:t>
      </w:r>
      <w:r>
        <w:t xml:space="preserve"> </w:t>
      </w:r>
      <w:r w:rsidR="00A36C44">
        <w:t>“Village D</w:t>
      </w:r>
      <w:r>
        <w:t xml:space="preserve">ecorating </w:t>
      </w:r>
      <w:r w:rsidR="00A36C44">
        <w:t>P</w:t>
      </w:r>
      <w:r>
        <w:t>arty</w:t>
      </w:r>
      <w:r w:rsidR="00A36C44">
        <w:t>”</w:t>
      </w:r>
    </w:p>
    <w:p w14:paraId="54197710" w14:textId="3DA09ED9" w:rsidR="00401B15" w:rsidRDefault="00401B15" w:rsidP="00401B15">
      <w:pPr>
        <w:pStyle w:val="ListParagraph"/>
        <w:numPr>
          <w:ilvl w:val="3"/>
          <w:numId w:val="1"/>
        </w:numPr>
      </w:pPr>
      <w:r>
        <w:t>Decorate the neighborhood</w:t>
      </w:r>
      <w:r w:rsidR="00A36C44">
        <w:t xml:space="preserve"> for the holiday season</w:t>
      </w:r>
    </w:p>
    <w:p w14:paraId="0533C4BE" w14:textId="4EB38D4E" w:rsidR="00401B15" w:rsidRDefault="00401B15" w:rsidP="00401B15">
      <w:pPr>
        <w:pStyle w:val="ListParagraph"/>
        <w:numPr>
          <w:ilvl w:val="3"/>
          <w:numId w:val="1"/>
        </w:numPr>
      </w:pPr>
      <w:r>
        <w:t>Pizza &amp; beverages after – like Spring clean-up</w:t>
      </w:r>
    </w:p>
    <w:p w14:paraId="46128F08" w14:textId="7379DB0B" w:rsidR="00280E3F" w:rsidRDefault="00280E3F" w:rsidP="00401B15">
      <w:pPr>
        <w:pStyle w:val="ListParagraph"/>
        <w:numPr>
          <w:ilvl w:val="3"/>
          <w:numId w:val="1"/>
        </w:numPr>
      </w:pPr>
      <w:r>
        <w:t>May need additional budget for plastic greenery – will ask Board for any expense above budget</w:t>
      </w:r>
    </w:p>
    <w:p w14:paraId="1F9AF78E" w14:textId="29EFB4C9" w:rsidR="00280E3F" w:rsidRDefault="00280E3F" w:rsidP="00280E3F">
      <w:pPr>
        <w:pStyle w:val="ListParagraph"/>
        <w:numPr>
          <w:ilvl w:val="2"/>
          <w:numId w:val="1"/>
        </w:numPr>
      </w:pPr>
      <w:r>
        <w:t>December 9</w:t>
      </w:r>
      <w:r w:rsidR="00A36C44" w:rsidRPr="00A36C44">
        <w:rPr>
          <w:vertAlign w:val="superscript"/>
        </w:rPr>
        <w:t>th</w:t>
      </w:r>
      <w:r w:rsidR="00A36C44">
        <w:t xml:space="preserve"> “Holiday Party”</w:t>
      </w:r>
    </w:p>
    <w:p w14:paraId="2FE8E2B7" w14:textId="15FF169F" w:rsidR="00280E3F" w:rsidRDefault="00280E3F" w:rsidP="00280E3F">
      <w:pPr>
        <w:pStyle w:val="ListParagraph"/>
        <w:numPr>
          <w:ilvl w:val="3"/>
          <w:numId w:val="1"/>
        </w:numPr>
      </w:pPr>
      <w:r>
        <w:t>Carriage Rides</w:t>
      </w:r>
    </w:p>
    <w:p w14:paraId="17B1B606" w14:textId="77777777" w:rsidR="00A36C44" w:rsidRDefault="00A36C44" w:rsidP="00A36C44">
      <w:pPr>
        <w:pStyle w:val="ListParagraph"/>
        <w:numPr>
          <w:ilvl w:val="2"/>
          <w:numId w:val="1"/>
        </w:numPr>
      </w:pPr>
      <w:r>
        <w:t>December 16</w:t>
      </w:r>
      <w:r w:rsidRPr="00A36C44">
        <w:rPr>
          <w:vertAlign w:val="superscript"/>
        </w:rPr>
        <w:t>th</w:t>
      </w:r>
      <w:r>
        <w:t xml:space="preserve"> </w:t>
      </w:r>
    </w:p>
    <w:p w14:paraId="493EEE6B" w14:textId="2ED08D92" w:rsidR="00280E3F" w:rsidRDefault="00280E3F" w:rsidP="00A36C44">
      <w:pPr>
        <w:pStyle w:val="ListParagraph"/>
        <w:numPr>
          <w:ilvl w:val="3"/>
          <w:numId w:val="1"/>
        </w:numPr>
      </w:pPr>
      <w:r>
        <w:t>Cookie Exchange – see newsletter for sign-up</w:t>
      </w:r>
    </w:p>
    <w:p w14:paraId="0E34D61B" w14:textId="6249D5DC" w:rsidR="00280E3F" w:rsidRDefault="00280E3F" w:rsidP="00280E3F">
      <w:pPr>
        <w:pStyle w:val="ListParagraph"/>
        <w:numPr>
          <w:ilvl w:val="4"/>
          <w:numId w:val="1"/>
        </w:numPr>
      </w:pPr>
      <w:r>
        <w:t>Open house at Loretta’s 1-3 PM</w:t>
      </w:r>
      <w:r w:rsidR="00A36C44">
        <w:t xml:space="preserve"> CDT</w:t>
      </w:r>
    </w:p>
    <w:p w14:paraId="5A3428AA" w14:textId="1FAE98EE" w:rsidR="00280E3F" w:rsidRDefault="00280E3F" w:rsidP="00280E3F">
      <w:pPr>
        <w:pStyle w:val="ListParagraph"/>
        <w:numPr>
          <w:ilvl w:val="4"/>
          <w:numId w:val="1"/>
        </w:numPr>
      </w:pPr>
      <w:r>
        <w:t xml:space="preserve">In-person attendance not required, can send </w:t>
      </w:r>
      <w:proofErr w:type="gramStart"/>
      <w:r>
        <w:t>cookies</w:t>
      </w:r>
      <w:proofErr w:type="gramEnd"/>
      <w:r>
        <w:t xml:space="preserve"> and receive plate </w:t>
      </w:r>
      <w:r w:rsidR="00A36C44">
        <w:t xml:space="preserve">afterwards </w:t>
      </w:r>
      <w:r>
        <w:t xml:space="preserve">if </w:t>
      </w:r>
      <w:r w:rsidR="00A36C44">
        <w:t>you cannot attend</w:t>
      </w:r>
    </w:p>
    <w:p w14:paraId="546345CA" w14:textId="34E0034F" w:rsidR="00280E3F" w:rsidRDefault="00280E3F" w:rsidP="00280E3F">
      <w:pPr>
        <w:pStyle w:val="ListParagraph"/>
        <w:numPr>
          <w:ilvl w:val="1"/>
          <w:numId w:val="1"/>
        </w:numPr>
      </w:pPr>
      <w:r>
        <w:t>Chancellors</w:t>
      </w:r>
    </w:p>
    <w:p w14:paraId="3F671569" w14:textId="23671E3F" w:rsidR="00280E3F" w:rsidRDefault="00280E3F" w:rsidP="00280E3F">
      <w:pPr>
        <w:pStyle w:val="ListParagraph"/>
        <w:numPr>
          <w:ilvl w:val="2"/>
          <w:numId w:val="1"/>
        </w:numPr>
      </w:pPr>
      <w:r>
        <w:t>No update</w:t>
      </w:r>
    </w:p>
    <w:p w14:paraId="5B5901C4" w14:textId="0343FDD8" w:rsidR="00A36C44" w:rsidRDefault="00A36C44" w:rsidP="00280E3F">
      <w:pPr>
        <w:pStyle w:val="ListParagraph"/>
        <w:numPr>
          <w:ilvl w:val="2"/>
          <w:numId w:val="1"/>
        </w:numPr>
      </w:pPr>
      <w:r>
        <w:t>All prior issues are resolved</w:t>
      </w:r>
    </w:p>
    <w:p w14:paraId="4AD20308" w14:textId="77777777" w:rsidR="00A23671" w:rsidRDefault="00A23671" w:rsidP="00A23671">
      <w:pPr>
        <w:pStyle w:val="ListParagraph"/>
      </w:pPr>
    </w:p>
    <w:p w14:paraId="2FF68582" w14:textId="3018734F" w:rsidR="00A23671" w:rsidRDefault="00A23671" w:rsidP="009C0551">
      <w:pPr>
        <w:pStyle w:val="ListParagraph"/>
        <w:numPr>
          <w:ilvl w:val="0"/>
          <w:numId w:val="1"/>
        </w:numPr>
      </w:pPr>
      <w:r>
        <w:t>November meeting</w:t>
      </w:r>
    </w:p>
    <w:p w14:paraId="1E59C97A" w14:textId="02776850" w:rsidR="00A23671" w:rsidRDefault="00A23671" w:rsidP="00A23671">
      <w:pPr>
        <w:pStyle w:val="ListParagraph"/>
        <w:numPr>
          <w:ilvl w:val="1"/>
          <w:numId w:val="1"/>
        </w:numPr>
      </w:pPr>
      <w:r>
        <w:t>Date: Luke not available 11/9</w:t>
      </w:r>
    </w:p>
    <w:p w14:paraId="0C608F07" w14:textId="5B353041" w:rsidR="00280E3F" w:rsidRDefault="00A36C44" w:rsidP="00A23671">
      <w:pPr>
        <w:pStyle w:val="ListParagraph"/>
        <w:numPr>
          <w:ilvl w:val="1"/>
          <w:numId w:val="1"/>
        </w:numPr>
      </w:pPr>
      <w:r>
        <w:t xml:space="preserve">Board agreed to reschedule to </w:t>
      </w:r>
      <w:r w:rsidR="00280E3F">
        <w:t>November 2</w:t>
      </w:r>
      <w:r w:rsidR="00280E3F" w:rsidRPr="00280E3F">
        <w:rPr>
          <w:vertAlign w:val="superscript"/>
        </w:rPr>
        <w:t>nd</w:t>
      </w:r>
    </w:p>
    <w:p w14:paraId="58CD250A" w14:textId="5D2D6236" w:rsidR="00280E3F" w:rsidRDefault="00280E3F" w:rsidP="00A23671">
      <w:pPr>
        <w:pStyle w:val="ListParagraph"/>
        <w:numPr>
          <w:ilvl w:val="1"/>
          <w:numId w:val="1"/>
        </w:numPr>
      </w:pPr>
      <w:r>
        <w:t xml:space="preserve">Portage Library </w:t>
      </w:r>
      <w:r w:rsidR="00A36C44">
        <w:t xml:space="preserve">availability </w:t>
      </w:r>
      <w:r>
        <w:t xml:space="preserve">needs to be confirmed with </w:t>
      </w:r>
      <w:r w:rsidR="00A36C44">
        <w:t>1</w:t>
      </w:r>
      <w:r w:rsidR="00A36C44" w:rsidRPr="00A36C44">
        <w:rPr>
          <w:vertAlign w:val="superscript"/>
        </w:rPr>
        <w:t>st</w:t>
      </w:r>
      <w:r w:rsidR="00A36C44">
        <w:t xml:space="preserve"> American</w:t>
      </w:r>
    </w:p>
    <w:p w14:paraId="3056D1BE" w14:textId="25B7766C" w:rsidR="00761D80" w:rsidRDefault="00A36C44" w:rsidP="00A36C44">
      <w:pPr>
        <w:pStyle w:val="ListParagraph"/>
        <w:numPr>
          <w:ilvl w:val="1"/>
          <w:numId w:val="1"/>
        </w:numPr>
      </w:pPr>
      <w:r>
        <w:t>There was suggestion to continue use of Traditions Clubhouse, or use Putman Builders’ Model Home, or another venue in closer proximity to The Village</w:t>
      </w:r>
    </w:p>
    <w:p w14:paraId="57E8B173" w14:textId="5FDFA048" w:rsidR="00A36C44" w:rsidRDefault="00A36C44" w:rsidP="00A36C44">
      <w:pPr>
        <w:pStyle w:val="ListParagraph"/>
        <w:numPr>
          <w:ilvl w:val="2"/>
          <w:numId w:val="1"/>
        </w:numPr>
      </w:pPr>
      <w:r>
        <w:t>Traditions Clubhouse is no longer available for use to Village Residents</w:t>
      </w:r>
    </w:p>
    <w:p w14:paraId="3813F841" w14:textId="77A2CE6D" w:rsidR="00A36C44" w:rsidRDefault="00A36C44" w:rsidP="00A36C44">
      <w:pPr>
        <w:pStyle w:val="ListParagraph"/>
        <w:numPr>
          <w:ilvl w:val="2"/>
          <w:numId w:val="1"/>
        </w:numPr>
      </w:pPr>
      <w:r>
        <w:t xml:space="preserve">Putman </w:t>
      </w:r>
      <w:proofErr w:type="spellStart"/>
      <w:r>
        <w:t>Buidlers</w:t>
      </w:r>
      <w:proofErr w:type="spellEnd"/>
      <w:r>
        <w:t>’ model home may cause conflict of interest/liability issues</w:t>
      </w:r>
    </w:p>
    <w:p w14:paraId="218C3288" w14:textId="5B52F454" w:rsidR="00A36C44" w:rsidRDefault="00A36C44" w:rsidP="00A36C44">
      <w:pPr>
        <w:pStyle w:val="ListParagraph"/>
        <w:numPr>
          <w:ilvl w:val="2"/>
          <w:numId w:val="1"/>
        </w:numPr>
      </w:pPr>
      <w:r>
        <w:t xml:space="preserve">Most other venues near The Village would require a fee – whereas the </w:t>
      </w:r>
      <w:proofErr w:type="gramStart"/>
      <w:r>
        <w:t>Libraries</w:t>
      </w:r>
      <w:proofErr w:type="gramEnd"/>
      <w:r>
        <w:t xml:space="preserve"> are free</w:t>
      </w:r>
    </w:p>
    <w:p w14:paraId="4EC4A0A8" w14:textId="77777777" w:rsidR="00A23671" w:rsidRDefault="00A23671" w:rsidP="00A23671">
      <w:pPr>
        <w:pStyle w:val="ListParagraph"/>
        <w:ind w:left="1440"/>
      </w:pPr>
    </w:p>
    <w:p w14:paraId="636B760E" w14:textId="556EFFD7" w:rsidR="007A7A90" w:rsidRDefault="007A7A90" w:rsidP="009C0551">
      <w:pPr>
        <w:pStyle w:val="ListParagraph"/>
        <w:numPr>
          <w:ilvl w:val="0"/>
          <w:numId w:val="1"/>
        </w:numPr>
      </w:pPr>
      <w:r>
        <w:t>Update on discussions with Traditions regarding Village memberships to Clubhouse/Pool/Gym</w:t>
      </w:r>
    </w:p>
    <w:p w14:paraId="11A728A5" w14:textId="36FD7082" w:rsidR="00B1082E" w:rsidRDefault="00A23671" w:rsidP="00A23671">
      <w:pPr>
        <w:pStyle w:val="ListParagraph"/>
        <w:numPr>
          <w:ilvl w:val="1"/>
          <w:numId w:val="1"/>
        </w:numPr>
      </w:pPr>
      <w:r>
        <w:t>Legal action not viable as no record of written agreement</w:t>
      </w:r>
    </w:p>
    <w:p w14:paraId="48D2FC9A" w14:textId="1DAEE2DD" w:rsidR="009C0551" w:rsidRDefault="00A23671" w:rsidP="00A23671">
      <w:pPr>
        <w:pStyle w:val="ListParagraph"/>
        <w:numPr>
          <w:ilvl w:val="1"/>
          <w:numId w:val="1"/>
        </w:numPr>
      </w:pPr>
      <w:r>
        <w:t>Traditions has asked about use of the pond – we replied that they are not allowed to trespass until we come to amenable solution regarding use of clubhouse</w:t>
      </w:r>
      <w:r w:rsidR="00063A02">
        <w:t>/pool/gym</w:t>
      </w:r>
      <w:r>
        <w:t xml:space="preserve"> facilities</w:t>
      </w:r>
    </w:p>
    <w:p w14:paraId="257B8219" w14:textId="46938CCC" w:rsidR="00761D80" w:rsidRDefault="00761D80" w:rsidP="00A23671">
      <w:pPr>
        <w:pStyle w:val="ListParagraph"/>
        <w:numPr>
          <w:ilvl w:val="1"/>
          <w:numId w:val="1"/>
        </w:numPr>
      </w:pPr>
      <w:r>
        <w:t>Need to check website and change if necessary</w:t>
      </w:r>
    </w:p>
    <w:p w14:paraId="5FE35A9F" w14:textId="77777777" w:rsidR="00A23671" w:rsidRDefault="00A23671" w:rsidP="00A23671">
      <w:pPr>
        <w:pStyle w:val="ListParagraph"/>
        <w:ind w:left="1440"/>
      </w:pPr>
    </w:p>
    <w:p w14:paraId="5471B88B" w14:textId="14AF66FF" w:rsidR="001E643D" w:rsidRDefault="001E643D" w:rsidP="007A7A90">
      <w:pPr>
        <w:pStyle w:val="ListParagraph"/>
        <w:numPr>
          <w:ilvl w:val="0"/>
          <w:numId w:val="1"/>
        </w:numPr>
      </w:pPr>
      <w:r>
        <w:t>Pond</w:t>
      </w:r>
    </w:p>
    <w:p w14:paraId="0692F0E5" w14:textId="39057E2F" w:rsidR="001E643D" w:rsidRDefault="001E643D" w:rsidP="00A23671">
      <w:pPr>
        <w:pStyle w:val="ListParagraph"/>
        <w:numPr>
          <w:ilvl w:val="1"/>
          <w:numId w:val="1"/>
        </w:numPr>
      </w:pPr>
      <w:r>
        <w:t xml:space="preserve">Lake &amp; Pond Biologists </w:t>
      </w:r>
      <w:r w:rsidR="00A23671">
        <w:t>service continues, including cattail treatment</w:t>
      </w:r>
    </w:p>
    <w:p w14:paraId="39196CE2" w14:textId="1EC6CF7A" w:rsidR="00A23671" w:rsidRDefault="00A23671" w:rsidP="00A23671">
      <w:pPr>
        <w:pStyle w:val="ListParagraph"/>
        <w:numPr>
          <w:ilvl w:val="1"/>
          <w:numId w:val="1"/>
        </w:numPr>
      </w:pPr>
      <w:r>
        <w:t xml:space="preserve">Minnows purchased for local pick-up (Portage area) set for </w:t>
      </w:r>
      <w:r w:rsidR="002E19F7">
        <w:t>9/23/23 (Saturday)</w:t>
      </w:r>
    </w:p>
    <w:p w14:paraId="318F4F62" w14:textId="043EB7B6" w:rsidR="008F23D8" w:rsidRDefault="002E19F7" w:rsidP="002E19F7">
      <w:pPr>
        <w:pStyle w:val="ListParagraph"/>
        <w:numPr>
          <w:ilvl w:val="2"/>
          <w:numId w:val="1"/>
        </w:numPr>
      </w:pPr>
      <w:r>
        <w:t>May need assistance (pick-up truck)</w:t>
      </w:r>
    </w:p>
    <w:p w14:paraId="152B238C" w14:textId="77777777" w:rsidR="002E19F7" w:rsidRDefault="002E19F7" w:rsidP="002E19F7">
      <w:pPr>
        <w:pStyle w:val="ListParagraph"/>
        <w:ind w:left="2160"/>
      </w:pPr>
    </w:p>
    <w:p w14:paraId="63803EDD" w14:textId="6FB5F303" w:rsidR="007A7A90" w:rsidRDefault="007A7A90" w:rsidP="007A7A90">
      <w:pPr>
        <w:pStyle w:val="ListParagraph"/>
        <w:numPr>
          <w:ilvl w:val="0"/>
          <w:numId w:val="1"/>
        </w:numPr>
      </w:pPr>
      <w:r>
        <w:t xml:space="preserve">Entrance </w:t>
      </w:r>
      <w:r w:rsidR="000730A9">
        <w:t>Assets</w:t>
      </w:r>
    </w:p>
    <w:p w14:paraId="49F89594" w14:textId="3893AC8E" w:rsidR="007A7A90" w:rsidRDefault="008C68D2" w:rsidP="007A7A90">
      <w:pPr>
        <w:pStyle w:val="ListParagraph"/>
        <w:numPr>
          <w:ilvl w:val="1"/>
          <w:numId w:val="1"/>
        </w:numPr>
      </w:pPr>
      <w:r>
        <w:t>Pillars</w:t>
      </w:r>
    </w:p>
    <w:p w14:paraId="69759795" w14:textId="0ED39537" w:rsidR="00755AC3" w:rsidRDefault="00755AC3" w:rsidP="008700AD">
      <w:pPr>
        <w:pStyle w:val="ListParagraph"/>
        <w:numPr>
          <w:ilvl w:val="2"/>
          <w:numId w:val="1"/>
        </w:numPr>
      </w:pPr>
      <w:r>
        <w:t>O</w:t>
      </w:r>
      <w:r w:rsidR="008700AD">
        <w:t xml:space="preserve">riginal </w:t>
      </w:r>
      <w:r>
        <w:t>B</w:t>
      </w:r>
      <w:r w:rsidR="008700AD">
        <w:t xml:space="preserve">uilder </w:t>
      </w:r>
      <w:r>
        <w:t>quotes $11k for complete re-build ($9k for pillars and $1k each for top pieces)</w:t>
      </w:r>
    </w:p>
    <w:p w14:paraId="123C1D32" w14:textId="3DAAB789" w:rsidR="00755AC3" w:rsidRDefault="00755AC3" w:rsidP="00755AC3">
      <w:pPr>
        <w:pStyle w:val="ListParagraph"/>
        <w:numPr>
          <w:ilvl w:val="3"/>
          <w:numId w:val="1"/>
        </w:numPr>
      </w:pPr>
      <w:r>
        <w:t>Physical inspection conducted on 8/18 showed signs of significant and internal water damage</w:t>
      </w:r>
    </w:p>
    <w:p w14:paraId="64934396" w14:textId="00F008F0" w:rsidR="00755AC3" w:rsidRDefault="00755AC3" w:rsidP="00755AC3">
      <w:pPr>
        <w:pStyle w:val="ListParagraph"/>
        <w:numPr>
          <w:ilvl w:val="3"/>
          <w:numId w:val="1"/>
        </w:numPr>
      </w:pPr>
      <w:r>
        <w:t>Any tuck-pointing should have been done about 10 years ago, too late now due to internal water damage</w:t>
      </w:r>
    </w:p>
    <w:p w14:paraId="1E128515" w14:textId="06CC70A6" w:rsidR="00755AC3" w:rsidRDefault="00755AC3" w:rsidP="00755AC3">
      <w:pPr>
        <w:pStyle w:val="ListParagraph"/>
        <w:numPr>
          <w:ilvl w:val="3"/>
          <w:numId w:val="1"/>
        </w:numPr>
      </w:pPr>
      <w:r>
        <w:t>Estimated 2-3 years of life left for current structures</w:t>
      </w:r>
    </w:p>
    <w:p w14:paraId="62557020" w14:textId="3D3ECBAC" w:rsidR="00755AC3" w:rsidRDefault="00755AC3" w:rsidP="00755AC3">
      <w:pPr>
        <w:pStyle w:val="ListParagraph"/>
        <w:numPr>
          <w:ilvl w:val="3"/>
          <w:numId w:val="1"/>
        </w:numPr>
      </w:pPr>
      <w:r>
        <w:t>Suggested to contact sign companies for alternative to pillars</w:t>
      </w:r>
    </w:p>
    <w:p w14:paraId="69162C29" w14:textId="3D405E7C" w:rsidR="007A7A90" w:rsidRDefault="008700AD" w:rsidP="008700AD">
      <w:pPr>
        <w:pStyle w:val="ListParagraph"/>
        <w:numPr>
          <w:ilvl w:val="2"/>
          <w:numId w:val="1"/>
        </w:numPr>
      </w:pPr>
      <w:r>
        <w:t>1</w:t>
      </w:r>
      <w:r w:rsidRPr="008700AD">
        <w:rPr>
          <w:vertAlign w:val="superscript"/>
        </w:rPr>
        <w:t>st</w:t>
      </w:r>
      <w:r>
        <w:t xml:space="preserve"> American also sourcing other bids</w:t>
      </w:r>
    </w:p>
    <w:p w14:paraId="01DB3B4E" w14:textId="5ECBF454" w:rsidR="00755AC3" w:rsidRDefault="008F57CE" w:rsidP="00D66B78">
      <w:pPr>
        <w:pStyle w:val="ListParagraph"/>
        <w:numPr>
          <w:ilvl w:val="1"/>
          <w:numId w:val="1"/>
        </w:numPr>
      </w:pPr>
      <w:r>
        <w:t>Lights</w:t>
      </w:r>
    </w:p>
    <w:p w14:paraId="17C63420" w14:textId="13DD3397" w:rsidR="008700AD" w:rsidRDefault="00D66B78" w:rsidP="008700AD">
      <w:pPr>
        <w:pStyle w:val="ListParagraph"/>
        <w:numPr>
          <w:ilvl w:val="2"/>
          <w:numId w:val="1"/>
        </w:numPr>
      </w:pPr>
      <w:r>
        <w:t xml:space="preserve">Work order placed with </w:t>
      </w:r>
      <w:r w:rsidR="008700AD">
        <w:t>1</w:t>
      </w:r>
      <w:r w:rsidR="008700AD" w:rsidRPr="008700AD">
        <w:rPr>
          <w:vertAlign w:val="superscript"/>
        </w:rPr>
        <w:t>st</w:t>
      </w:r>
      <w:r w:rsidR="008700AD">
        <w:t xml:space="preserve"> American maintenance crew</w:t>
      </w:r>
      <w:r>
        <w:t xml:space="preserve"> to fix/replace light at West post</w:t>
      </w:r>
      <w:r w:rsidR="008700AD">
        <w:t xml:space="preserve"> (</w:t>
      </w:r>
      <w:proofErr w:type="spellStart"/>
      <w:r w:rsidR="00755AC3">
        <w:t>inlc</w:t>
      </w:r>
      <w:proofErr w:type="spellEnd"/>
      <w:r w:rsidR="00755AC3">
        <w:t>.</w:t>
      </w:r>
      <w:r w:rsidR="008700AD">
        <w:t xml:space="preserve"> inspection of flag post lighting)</w:t>
      </w:r>
    </w:p>
    <w:p w14:paraId="46D89F4F" w14:textId="49C04FD8" w:rsidR="00755AC3" w:rsidRDefault="00755AC3" w:rsidP="008700AD">
      <w:pPr>
        <w:pStyle w:val="ListParagraph"/>
        <w:numPr>
          <w:ilvl w:val="2"/>
          <w:numId w:val="1"/>
        </w:numPr>
      </w:pPr>
      <w:r>
        <w:t>Alternatively, lights could be included in new pillars or signage</w:t>
      </w:r>
    </w:p>
    <w:p w14:paraId="49B8F205" w14:textId="205DF803" w:rsidR="00B45A79" w:rsidRDefault="008F57CE" w:rsidP="008700AD">
      <w:pPr>
        <w:pStyle w:val="ListParagraph"/>
        <w:numPr>
          <w:ilvl w:val="1"/>
          <w:numId w:val="1"/>
        </w:numPr>
      </w:pPr>
      <w:r>
        <w:t>Flag</w:t>
      </w:r>
    </w:p>
    <w:p w14:paraId="33FCF764" w14:textId="28B90026" w:rsidR="008700AD" w:rsidRDefault="008700AD" w:rsidP="008700AD">
      <w:pPr>
        <w:pStyle w:val="ListParagraph"/>
        <w:numPr>
          <w:ilvl w:val="2"/>
          <w:numId w:val="1"/>
        </w:numPr>
      </w:pPr>
      <w:r>
        <w:t>Signed up for mailing list with staff changes (as recommended by BH Police Dept.)</w:t>
      </w:r>
    </w:p>
    <w:p w14:paraId="4D00EECA" w14:textId="71E0D816" w:rsidR="007A7A90" w:rsidRDefault="007A7A90" w:rsidP="008C68D2">
      <w:pPr>
        <w:pStyle w:val="ListParagraph"/>
        <w:numPr>
          <w:ilvl w:val="1"/>
          <w:numId w:val="1"/>
        </w:numPr>
      </w:pPr>
      <w:r>
        <w:t>Signage</w:t>
      </w:r>
    </w:p>
    <w:p w14:paraId="19BAD47B" w14:textId="76675E1F" w:rsidR="00B45A79" w:rsidRDefault="008700AD" w:rsidP="008700AD">
      <w:pPr>
        <w:pStyle w:val="ListParagraph"/>
        <w:numPr>
          <w:ilvl w:val="2"/>
          <w:numId w:val="1"/>
        </w:numPr>
      </w:pPr>
      <w:r>
        <w:t>Dependent on outcome with Traditions</w:t>
      </w:r>
    </w:p>
    <w:p w14:paraId="66890C76" w14:textId="78A66B39" w:rsidR="00063A02" w:rsidRDefault="00063A02" w:rsidP="008700AD">
      <w:pPr>
        <w:pStyle w:val="ListParagraph"/>
        <w:numPr>
          <w:ilvl w:val="2"/>
          <w:numId w:val="1"/>
        </w:numPr>
      </w:pPr>
      <w:r>
        <w:lastRenderedPageBreak/>
        <w:t>Need to confirm whose property each sign resides on</w:t>
      </w:r>
    </w:p>
    <w:p w14:paraId="0BD4E065" w14:textId="77777777" w:rsidR="00063A02" w:rsidRDefault="00063A02" w:rsidP="008700AD">
      <w:pPr>
        <w:pStyle w:val="ListParagraph"/>
        <w:numPr>
          <w:ilvl w:val="2"/>
          <w:numId w:val="1"/>
        </w:numPr>
      </w:pPr>
      <w:r>
        <w:t>Sign on West side of entrance</w:t>
      </w:r>
    </w:p>
    <w:p w14:paraId="5EEDFE71" w14:textId="59437463" w:rsidR="0011149C" w:rsidRDefault="0011149C" w:rsidP="00063A02">
      <w:pPr>
        <w:pStyle w:val="ListParagraph"/>
        <w:numPr>
          <w:ilvl w:val="3"/>
          <w:numId w:val="1"/>
        </w:numPr>
      </w:pPr>
      <w:r>
        <w:t>Putman</w:t>
      </w:r>
      <w:r w:rsidR="00063A02">
        <w:t xml:space="preserve"> Builders</w:t>
      </w:r>
      <w:r>
        <w:t xml:space="preserve"> discussing with Village Land Company for transition of ownership – more to come</w:t>
      </w:r>
    </w:p>
    <w:p w14:paraId="60A14EBC" w14:textId="299685DA" w:rsidR="0011149C" w:rsidRDefault="00063A02" w:rsidP="0011149C">
      <w:pPr>
        <w:pStyle w:val="ListParagraph"/>
        <w:numPr>
          <w:ilvl w:val="3"/>
          <w:numId w:val="1"/>
        </w:numPr>
      </w:pPr>
      <w:r>
        <w:t>Putman Builders w</w:t>
      </w:r>
      <w:r w:rsidR="0011149C">
        <w:t>ould turn over</w:t>
      </w:r>
      <w:r>
        <w:t xml:space="preserve"> ownership of sign</w:t>
      </w:r>
      <w:r w:rsidR="0011149C">
        <w:t xml:space="preserve"> to POA after finished building</w:t>
      </w:r>
    </w:p>
    <w:p w14:paraId="2B356D40" w14:textId="581AD9FC" w:rsidR="00063A02" w:rsidRDefault="00063A02" w:rsidP="00063A02">
      <w:pPr>
        <w:pStyle w:val="ListParagraph"/>
        <w:numPr>
          <w:ilvl w:val="2"/>
          <w:numId w:val="1"/>
        </w:numPr>
      </w:pPr>
      <w:r>
        <w:t>Sign on East side of Entrance</w:t>
      </w:r>
    </w:p>
    <w:p w14:paraId="2C1982E2" w14:textId="5B204BC7" w:rsidR="00B658F8" w:rsidRDefault="00B658F8" w:rsidP="00B658F8">
      <w:pPr>
        <w:pStyle w:val="ListParagraph"/>
        <w:numPr>
          <w:ilvl w:val="3"/>
          <w:numId w:val="1"/>
        </w:numPr>
      </w:pPr>
      <w:r>
        <w:t>Traditions advertisement only</w:t>
      </w:r>
    </w:p>
    <w:p w14:paraId="2012BDC1" w14:textId="2483040E" w:rsidR="00B658F8" w:rsidRDefault="00B658F8" w:rsidP="00B658F8">
      <w:pPr>
        <w:pStyle w:val="ListParagraph"/>
        <w:numPr>
          <w:ilvl w:val="2"/>
          <w:numId w:val="1"/>
        </w:numPr>
      </w:pPr>
      <w:r>
        <w:t>Small Traditions contact information sign on East side and further North on entrance</w:t>
      </w:r>
    </w:p>
    <w:p w14:paraId="75C5C64E" w14:textId="77777777" w:rsidR="008700AD" w:rsidRDefault="008700AD" w:rsidP="008700AD">
      <w:pPr>
        <w:pStyle w:val="ListParagraph"/>
        <w:ind w:left="2160"/>
      </w:pPr>
    </w:p>
    <w:p w14:paraId="60B8927D" w14:textId="5D31C7C3" w:rsidR="007A7A90" w:rsidRDefault="007A7A90" w:rsidP="007A7A90">
      <w:pPr>
        <w:pStyle w:val="ListParagraph"/>
        <w:numPr>
          <w:ilvl w:val="0"/>
          <w:numId w:val="1"/>
        </w:numPr>
      </w:pPr>
      <w:r>
        <w:t>Expand Board by 1-2 positions, hold election</w:t>
      </w:r>
    </w:p>
    <w:p w14:paraId="40FA143E" w14:textId="7ADBAD8B" w:rsidR="00B45A79" w:rsidRDefault="008700AD" w:rsidP="008700AD">
      <w:pPr>
        <w:pStyle w:val="ListParagraph"/>
        <w:numPr>
          <w:ilvl w:val="1"/>
          <w:numId w:val="1"/>
        </w:numPr>
      </w:pPr>
      <w:r>
        <w:t>1</w:t>
      </w:r>
      <w:r w:rsidRPr="008700AD">
        <w:rPr>
          <w:vertAlign w:val="superscript"/>
        </w:rPr>
        <w:t>st</w:t>
      </w:r>
      <w:r>
        <w:t xml:space="preserve"> American confirms that elections can be held at any time for any number of members, but would require official election so that all members are involved</w:t>
      </w:r>
    </w:p>
    <w:p w14:paraId="02B2D9F6" w14:textId="77777777" w:rsidR="00B658F8" w:rsidRDefault="00B658F8" w:rsidP="008700AD">
      <w:pPr>
        <w:pStyle w:val="ListParagraph"/>
        <w:numPr>
          <w:ilvl w:val="1"/>
          <w:numId w:val="1"/>
        </w:numPr>
      </w:pPr>
      <w:r>
        <w:t>Due to proximity to Annual Election timing, Board has decided to postpone additional Board Member creation until the upcoming annual election</w:t>
      </w:r>
    </w:p>
    <w:p w14:paraId="28989A08" w14:textId="32A8A55A" w:rsidR="0011149C" w:rsidRDefault="00B658F8" w:rsidP="008700AD">
      <w:pPr>
        <w:pStyle w:val="ListParagraph"/>
        <w:numPr>
          <w:ilvl w:val="1"/>
          <w:numId w:val="1"/>
        </w:numPr>
      </w:pPr>
      <w:r>
        <w:t xml:space="preserve">Board has approved increasing Board positions from 3 to </w:t>
      </w:r>
      <w:r w:rsidR="0011149C">
        <w:t>5</w:t>
      </w:r>
      <w:r>
        <w:t xml:space="preserve"> Directors</w:t>
      </w:r>
      <w:r w:rsidR="0011149C">
        <w:t xml:space="preserve"> for the upcoming</w:t>
      </w:r>
      <w:r>
        <w:t xml:space="preserve"> annual election</w:t>
      </w:r>
    </w:p>
    <w:p w14:paraId="3C8968C8" w14:textId="644B5376" w:rsidR="00B658F8" w:rsidRDefault="00B658F8" w:rsidP="008700AD">
      <w:pPr>
        <w:pStyle w:val="ListParagraph"/>
        <w:numPr>
          <w:ilvl w:val="1"/>
          <w:numId w:val="1"/>
        </w:numPr>
      </w:pPr>
      <w:r>
        <w:t>Need summary of process from 1</w:t>
      </w:r>
      <w:r w:rsidRPr="00B658F8">
        <w:rPr>
          <w:vertAlign w:val="superscript"/>
        </w:rPr>
        <w:t>st</w:t>
      </w:r>
      <w:r>
        <w:t xml:space="preserve"> American and to start communicating same to residents</w:t>
      </w:r>
    </w:p>
    <w:p w14:paraId="341A9DFB" w14:textId="77777777" w:rsidR="008700AD" w:rsidRDefault="008700AD" w:rsidP="008700AD">
      <w:pPr>
        <w:pStyle w:val="ListParagraph"/>
        <w:ind w:left="1440"/>
      </w:pPr>
    </w:p>
    <w:p w14:paraId="78908F82" w14:textId="376DD4F2" w:rsidR="00B45A79" w:rsidRPr="00605F05" w:rsidRDefault="007A7A90" w:rsidP="008700A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Generic email address for Board – </w:t>
      </w:r>
      <w:r w:rsidR="008700AD">
        <w:t xml:space="preserve">now set as </w:t>
      </w:r>
      <w:hyperlink r:id="rId6" w:history="1">
        <w:r w:rsidR="008700AD" w:rsidRPr="00D3166E">
          <w:rPr>
            <w:rStyle w:val="Hyperlink"/>
          </w:rPr>
          <w:t>vbhpoaboard@gmail.com</w:t>
        </w:r>
      </w:hyperlink>
    </w:p>
    <w:p w14:paraId="11DABDA2" w14:textId="7EC31DE4" w:rsidR="00605F05" w:rsidRPr="00605F05" w:rsidRDefault="00605F05" w:rsidP="00605F05">
      <w:pPr>
        <w:pStyle w:val="ListParagraph"/>
        <w:numPr>
          <w:ilvl w:val="1"/>
          <w:numId w:val="1"/>
        </w:numPr>
      </w:pPr>
      <w:r w:rsidRPr="00605F05">
        <w:t>Suggest that other groups do same and include in Newsletter</w:t>
      </w:r>
    </w:p>
    <w:p w14:paraId="33EDD47B" w14:textId="7A129FE0" w:rsidR="00605F05" w:rsidRDefault="00605F05" w:rsidP="00605F05">
      <w:pPr>
        <w:pStyle w:val="ListParagraph"/>
        <w:numPr>
          <w:ilvl w:val="2"/>
          <w:numId w:val="1"/>
        </w:numPr>
      </w:pPr>
      <w:r w:rsidRPr="00605F05">
        <w:t>VEPC, Chancellors, VARC (already done</w:t>
      </w:r>
      <w:r w:rsidR="00B658F8">
        <w:t xml:space="preserve"> – arc4vbh@gmail.com)</w:t>
      </w:r>
    </w:p>
    <w:p w14:paraId="7FA220DC" w14:textId="77777777" w:rsidR="008700AD" w:rsidRDefault="008700AD" w:rsidP="008700AD">
      <w:pPr>
        <w:pStyle w:val="ListParagraph"/>
      </w:pPr>
    </w:p>
    <w:p w14:paraId="104FA55F" w14:textId="77777777" w:rsidR="007A7A90" w:rsidRDefault="007A7A90" w:rsidP="007A7A90">
      <w:pPr>
        <w:pStyle w:val="ListParagraph"/>
        <w:numPr>
          <w:ilvl w:val="0"/>
          <w:numId w:val="1"/>
        </w:numPr>
      </w:pPr>
      <w:r>
        <w:t>Pest Services</w:t>
      </w:r>
    </w:p>
    <w:p w14:paraId="5A87E6D5" w14:textId="6CDD2ABA" w:rsidR="007A7A90" w:rsidRDefault="007A7A90" w:rsidP="007A7A90">
      <w:pPr>
        <w:pStyle w:val="ListParagraph"/>
        <w:numPr>
          <w:ilvl w:val="1"/>
          <w:numId w:val="1"/>
        </w:numPr>
      </w:pPr>
      <w:r>
        <w:t>Who does mosquito control? When does it start, etc.</w:t>
      </w:r>
    </w:p>
    <w:p w14:paraId="7BBD0512" w14:textId="057CBF25" w:rsidR="00B45A79" w:rsidRPr="00252C70" w:rsidRDefault="00252C70" w:rsidP="00B45A79">
      <w:pPr>
        <w:pStyle w:val="ListParagraph"/>
        <w:numPr>
          <w:ilvl w:val="2"/>
          <w:numId w:val="1"/>
        </w:numPr>
      </w:pPr>
      <w:r w:rsidRPr="00252C70">
        <w:t xml:space="preserve">Town Council </w:t>
      </w:r>
      <w:r w:rsidR="005D14FA">
        <w:t xml:space="preserve">replied that they </w:t>
      </w:r>
      <w:r w:rsidR="006F2D45">
        <w:t>do not</w:t>
      </w:r>
      <w:r w:rsidR="005D14FA">
        <w:t xml:space="preserve"> have any treatments scheduled</w:t>
      </w:r>
    </w:p>
    <w:p w14:paraId="2AAF517F" w14:textId="7DB90AF0" w:rsidR="007A7A90" w:rsidRDefault="007A7A90" w:rsidP="007A7A90">
      <w:pPr>
        <w:pStyle w:val="ListParagraph"/>
        <w:numPr>
          <w:ilvl w:val="1"/>
          <w:numId w:val="1"/>
        </w:numPr>
      </w:pPr>
      <w:r>
        <w:t>What can be done for Gazebo columns – birds/insects deteriorating</w:t>
      </w:r>
    </w:p>
    <w:p w14:paraId="3EE594E5" w14:textId="2C2BB09C" w:rsidR="00B45A79" w:rsidRDefault="00B45A79" w:rsidP="00B45A79">
      <w:pPr>
        <w:pStyle w:val="ListParagraph"/>
        <w:numPr>
          <w:ilvl w:val="2"/>
          <w:numId w:val="1"/>
        </w:numPr>
      </w:pPr>
      <w:r w:rsidRPr="00252C70">
        <w:t>1</w:t>
      </w:r>
      <w:r w:rsidRPr="00252C70">
        <w:rPr>
          <w:vertAlign w:val="superscript"/>
        </w:rPr>
        <w:t>st</w:t>
      </w:r>
      <w:r w:rsidRPr="00252C70">
        <w:t xml:space="preserve"> American</w:t>
      </w:r>
      <w:r w:rsidR="00252C70" w:rsidRPr="00252C70">
        <w:t xml:space="preserve"> has gathered one quote, waiting on additional</w:t>
      </w:r>
    </w:p>
    <w:p w14:paraId="7DB193F5" w14:textId="3ABC57BA" w:rsidR="009D754A" w:rsidRDefault="005F39BE" w:rsidP="009D754A">
      <w:pPr>
        <w:pStyle w:val="ListParagraph"/>
        <w:numPr>
          <w:ilvl w:val="1"/>
          <w:numId w:val="1"/>
        </w:numPr>
      </w:pPr>
      <w:r>
        <w:t>Chipmunk/Rabbit control?</w:t>
      </w:r>
    </w:p>
    <w:p w14:paraId="667E3C48" w14:textId="378C56D3" w:rsidR="00B45A79" w:rsidRDefault="00252C70" w:rsidP="00B45A79">
      <w:pPr>
        <w:pStyle w:val="ListParagraph"/>
        <w:numPr>
          <w:ilvl w:val="2"/>
          <w:numId w:val="1"/>
        </w:numPr>
      </w:pPr>
      <w:r w:rsidRPr="00252C70">
        <w:t>Too difficult to define treatment areas and restricting treatment to common areas would be ineffective – this is something residents will have to sign up for independently</w:t>
      </w:r>
    </w:p>
    <w:p w14:paraId="31068BB4" w14:textId="77777777" w:rsidR="00605F05" w:rsidRDefault="00605F05" w:rsidP="00605F05">
      <w:pPr>
        <w:pStyle w:val="ListParagraph"/>
        <w:ind w:left="2160"/>
      </w:pPr>
    </w:p>
    <w:p w14:paraId="6943D106" w14:textId="59250EB1" w:rsidR="005F39BE" w:rsidRDefault="005F39BE" w:rsidP="007A7A90">
      <w:pPr>
        <w:pStyle w:val="ListParagraph"/>
        <w:numPr>
          <w:ilvl w:val="0"/>
          <w:numId w:val="1"/>
        </w:numPr>
      </w:pPr>
      <w:r>
        <w:t xml:space="preserve">Triangle Park </w:t>
      </w:r>
      <w:r w:rsidR="007A7A90">
        <w:t>Sprinkler</w:t>
      </w:r>
      <w:r>
        <w:t xml:space="preserve"> System</w:t>
      </w:r>
    </w:p>
    <w:p w14:paraId="51336BB7" w14:textId="38A5434D" w:rsidR="007A7A90" w:rsidRDefault="00252C70" w:rsidP="00252C70">
      <w:pPr>
        <w:pStyle w:val="ListParagraph"/>
        <w:numPr>
          <w:ilvl w:val="1"/>
          <w:numId w:val="1"/>
        </w:numPr>
      </w:pPr>
      <w:r>
        <w:t xml:space="preserve">Hess irrigation at $2k was lowest bid – </w:t>
      </w:r>
      <w:r w:rsidR="00BB30C2">
        <w:t>work has been completed and system is set to water M, W, F, from 3:00 AM to 6:30 AM</w:t>
      </w:r>
    </w:p>
    <w:p w14:paraId="199BC1BC" w14:textId="32D3C820" w:rsidR="00BB30C2" w:rsidRDefault="00BB30C2" w:rsidP="00BB30C2">
      <w:pPr>
        <w:pStyle w:val="ListParagraph"/>
        <w:numPr>
          <w:ilvl w:val="2"/>
          <w:numId w:val="1"/>
        </w:numPr>
      </w:pPr>
      <w:r>
        <w:t>Control box is located next to the meter</w:t>
      </w:r>
    </w:p>
    <w:p w14:paraId="1CD44E42" w14:textId="77777777" w:rsidR="00252C70" w:rsidRDefault="00252C70" w:rsidP="00252C70">
      <w:pPr>
        <w:pStyle w:val="ListParagraph"/>
        <w:ind w:left="1440"/>
      </w:pPr>
    </w:p>
    <w:p w14:paraId="5BB36CD0" w14:textId="284EFDE1" w:rsidR="00295DDF" w:rsidRDefault="00295DDF" w:rsidP="00295DDF">
      <w:pPr>
        <w:pStyle w:val="ListParagraph"/>
        <w:numPr>
          <w:ilvl w:val="0"/>
          <w:numId w:val="1"/>
        </w:numPr>
      </w:pPr>
      <w:r>
        <w:t>Playground Park</w:t>
      </w:r>
    </w:p>
    <w:p w14:paraId="72A6C92A" w14:textId="552CEBCA" w:rsidR="00295DDF" w:rsidRDefault="00295DDF" w:rsidP="000E7F89">
      <w:pPr>
        <w:pStyle w:val="ListParagraph"/>
        <w:numPr>
          <w:ilvl w:val="1"/>
          <w:numId w:val="1"/>
        </w:numPr>
      </w:pPr>
      <w:r w:rsidRPr="00252C70">
        <w:t>Rubber mulch for playground area</w:t>
      </w:r>
      <w:r w:rsidR="00BD5590" w:rsidRPr="00252C70">
        <w:t xml:space="preserve"> – </w:t>
      </w:r>
      <w:r w:rsidR="00252C70" w:rsidRPr="00252C70">
        <w:t>in discussions for bids on material and install with 1</w:t>
      </w:r>
      <w:r w:rsidR="00252C70" w:rsidRPr="00252C70">
        <w:rPr>
          <w:vertAlign w:val="superscript"/>
        </w:rPr>
        <w:t>st</w:t>
      </w:r>
      <w:r w:rsidR="00252C70" w:rsidRPr="00252C70">
        <w:t xml:space="preserve"> American</w:t>
      </w:r>
    </w:p>
    <w:p w14:paraId="22256753" w14:textId="6D2D677B" w:rsidR="00CC1607" w:rsidRDefault="00295DDF" w:rsidP="00CC1607">
      <w:pPr>
        <w:pStyle w:val="ListParagraph"/>
        <w:numPr>
          <w:ilvl w:val="1"/>
          <w:numId w:val="1"/>
        </w:numPr>
      </w:pPr>
      <w:r w:rsidRPr="000E7F89">
        <w:lastRenderedPageBreak/>
        <w:t>Signage</w:t>
      </w:r>
      <w:r w:rsidR="000E7F89">
        <w:t xml:space="preserve"> &amp; Drinking Fountain</w:t>
      </w:r>
      <w:r w:rsidR="00BD5590" w:rsidRPr="000E7F89">
        <w:t xml:space="preserve"> </w:t>
      </w:r>
      <w:r w:rsidR="00252C70" w:rsidRPr="000E7F89">
        <w:t>–</w:t>
      </w:r>
      <w:r w:rsidR="00BD5590" w:rsidRPr="000E7F89">
        <w:t xml:space="preserve"> </w:t>
      </w:r>
      <w:r w:rsidR="00252C70" w:rsidRPr="000E7F89">
        <w:t>1</w:t>
      </w:r>
      <w:r w:rsidR="00252C70" w:rsidRPr="000E7F89">
        <w:rPr>
          <w:vertAlign w:val="superscript"/>
        </w:rPr>
        <w:t>st</w:t>
      </w:r>
      <w:r w:rsidR="00252C70" w:rsidRPr="000E7F89">
        <w:t xml:space="preserve"> American requesting preferences for </w:t>
      </w:r>
      <w:r w:rsidR="000E7F89" w:rsidRPr="000E7F89">
        <w:t>number of line items and content of text</w:t>
      </w:r>
    </w:p>
    <w:p w14:paraId="782381AA" w14:textId="0D31930F" w:rsidR="00B658F8" w:rsidRDefault="00B658F8" w:rsidP="00B658F8">
      <w:pPr>
        <w:pStyle w:val="ListParagraph"/>
        <w:numPr>
          <w:ilvl w:val="2"/>
          <w:numId w:val="1"/>
        </w:numPr>
      </w:pPr>
      <w:r>
        <w:t>Board decided to postpone progress on these items as they are unnecessary and likely costly</w:t>
      </w:r>
    </w:p>
    <w:p w14:paraId="16027ABC" w14:textId="3A2A9A17" w:rsidR="000E651A" w:rsidRDefault="000E651A" w:rsidP="000E651A">
      <w:pPr>
        <w:pStyle w:val="ListParagraph"/>
        <w:numPr>
          <w:ilvl w:val="1"/>
          <w:numId w:val="1"/>
        </w:numPr>
      </w:pPr>
      <w:r>
        <w:t xml:space="preserve">Garbage </w:t>
      </w:r>
      <w:r w:rsidR="00465ECE">
        <w:t xml:space="preserve">in parks and common areas </w:t>
      </w:r>
      <w:r>
        <w:t>becoming an issue – need to remind via newsletter – check into regular service with containers</w:t>
      </w:r>
    </w:p>
    <w:p w14:paraId="62C78282" w14:textId="25C65D6A" w:rsidR="000E651A" w:rsidRDefault="000E651A" w:rsidP="000E651A">
      <w:pPr>
        <w:pStyle w:val="ListParagraph"/>
        <w:numPr>
          <w:ilvl w:val="1"/>
          <w:numId w:val="1"/>
        </w:numPr>
      </w:pPr>
      <w:r>
        <w:t>Parkway Trees need to be pruned – maintenance company</w:t>
      </w:r>
      <w:r w:rsidR="00196C67">
        <w:t xml:space="preserve"> or Town responsibility?</w:t>
      </w:r>
    </w:p>
    <w:p w14:paraId="798CBEAF" w14:textId="22B3BF24" w:rsidR="00196C67" w:rsidRDefault="00196C67" w:rsidP="00196C67">
      <w:pPr>
        <w:pStyle w:val="ListParagraph"/>
        <w:numPr>
          <w:ilvl w:val="2"/>
          <w:numId w:val="1"/>
        </w:numPr>
      </w:pPr>
      <w:r>
        <w:t>Street department has trimmed them in the past</w:t>
      </w:r>
    </w:p>
    <w:p w14:paraId="4D217C2F" w14:textId="77777777" w:rsidR="00A76CAE" w:rsidRDefault="00A76CAE" w:rsidP="00A76CAE">
      <w:pPr>
        <w:pStyle w:val="ListParagraph"/>
        <w:ind w:left="1440"/>
      </w:pPr>
    </w:p>
    <w:p w14:paraId="058E5736" w14:textId="2F00DD5F" w:rsidR="00755AC3" w:rsidRDefault="00A76CAE" w:rsidP="00755AC3">
      <w:pPr>
        <w:pStyle w:val="ListParagraph"/>
        <w:numPr>
          <w:ilvl w:val="0"/>
          <w:numId w:val="1"/>
        </w:numPr>
      </w:pPr>
      <w:r>
        <w:t>Pumpkins/Gourds from Mary’s dad?</w:t>
      </w:r>
      <w:r w:rsidR="000E651A">
        <w:t xml:space="preserve"> – see above for VEPC update</w:t>
      </w:r>
    </w:p>
    <w:p w14:paraId="2F05A779" w14:textId="77777777" w:rsidR="00755AC3" w:rsidRDefault="00755AC3" w:rsidP="00755AC3">
      <w:pPr>
        <w:pStyle w:val="ListParagraph"/>
      </w:pPr>
    </w:p>
    <w:p w14:paraId="52ABA743" w14:textId="6C162167" w:rsidR="00E91B9F" w:rsidRDefault="00755AC3" w:rsidP="00E91B9F">
      <w:pPr>
        <w:pStyle w:val="ListParagraph"/>
        <w:numPr>
          <w:ilvl w:val="0"/>
          <w:numId w:val="1"/>
        </w:numPr>
      </w:pPr>
      <w:r>
        <w:t>Reminder to trim tree limbs</w:t>
      </w:r>
      <w:r w:rsidR="00F83624">
        <w:t>, sidewalks need 7ft height clearance</w:t>
      </w:r>
    </w:p>
    <w:p w14:paraId="7FD25FF4" w14:textId="004E5DC9" w:rsidR="00E91B9F" w:rsidRDefault="00E91B9F" w:rsidP="00E91B9F">
      <w:pPr>
        <w:pStyle w:val="ListParagraph"/>
        <w:numPr>
          <w:ilvl w:val="1"/>
          <w:numId w:val="1"/>
        </w:numPr>
      </w:pPr>
      <w:r>
        <w:t>Justin’s Tree Service to clear Gazebo tree limbs</w:t>
      </w:r>
      <w:r w:rsidR="00FF2A5C">
        <w:t>, and requesting quote for stump removal of tree along entrance that was lost to storm</w:t>
      </w:r>
    </w:p>
    <w:p w14:paraId="374BCBDC" w14:textId="1FBDCF97" w:rsidR="00E91B9F" w:rsidRDefault="00E91B9F" w:rsidP="00E91B9F">
      <w:pPr>
        <w:pStyle w:val="ListParagraph"/>
        <w:numPr>
          <w:ilvl w:val="2"/>
          <w:numId w:val="1"/>
        </w:numPr>
      </w:pPr>
      <w:r>
        <w:t>Need to request same for Triangle Park?</w:t>
      </w:r>
      <w:r w:rsidR="000E651A">
        <w:t xml:space="preserve"> </w:t>
      </w:r>
      <w:r w:rsidR="00465ECE">
        <w:t>(see Parkway Tree notes above)</w:t>
      </w:r>
    </w:p>
    <w:p w14:paraId="324648BA" w14:textId="77777777" w:rsidR="000E7F89" w:rsidRDefault="000E7F89" w:rsidP="000E7F89">
      <w:pPr>
        <w:pStyle w:val="ListParagraph"/>
        <w:ind w:left="1440"/>
      </w:pPr>
    </w:p>
    <w:p w14:paraId="6C652553" w14:textId="0098D5CE" w:rsidR="002E57A3" w:rsidRDefault="00CC1607" w:rsidP="000E7F89">
      <w:pPr>
        <w:pStyle w:val="ListParagraph"/>
        <w:numPr>
          <w:ilvl w:val="0"/>
          <w:numId w:val="1"/>
        </w:numPr>
      </w:pPr>
      <w:r>
        <w:t>Association Member Comments</w:t>
      </w:r>
    </w:p>
    <w:p w14:paraId="692BB093" w14:textId="0B8D158E" w:rsidR="00196C67" w:rsidRDefault="00196C67" w:rsidP="00196C67">
      <w:pPr>
        <w:pStyle w:val="ListParagraph"/>
        <w:numPr>
          <w:ilvl w:val="1"/>
          <w:numId w:val="1"/>
        </w:numPr>
      </w:pPr>
      <w:r>
        <w:t>Weed &amp; grounds control needs to be one better – Yard Sharks not doing good enough</w:t>
      </w:r>
    </w:p>
    <w:p w14:paraId="672F20A3" w14:textId="1DD6A18B" w:rsidR="00196C67" w:rsidRDefault="00196C67" w:rsidP="00196C67">
      <w:pPr>
        <w:pStyle w:val="ListParagraph"/>
        <w:numPr>
          <w:ilvl w:val="1"/>
          <w:numId w:val="1"/>
        </w:numPr>
      </w:pPr>
      <w:r>
        <w:t>Any new members should be referred to Loretta for welcome basket and inclusion on newsletter mailing list</w:t>
      </w:r>
    </w:p>
    <w:p w14:paraId="1AD08040" w14:textId="1C401E57" w:rsidR="00CA49DC" w:rsidRPr="000E7F89" w:rsidRDefault="00CA49DC" w:rsidP="00CA49DC">
      <w:pPr>
        <w:pStyle w:val="ListParagraph"/>
        <w:numPr>
          <w:ilvl w:val="2"/>
          <w:numId w:val="1"/>
        </w:numPr>
      </w:pPr>
      <w:r>
        <w:t>Putman will also help notify</w:t>
      </w:r>
    </w:p>
    <w:sectPr w:rsidR="00CA49DC" w:rsidRPr="000E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3E0"/>
    <w:multiLevelType w:val="hybridMultilevel"/>
    <w:tmpl w:val="4B74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1BA1"/>
    <w:multiLevelType w:val="hybridMultilevel"/>
    <w:tmpl w:val="C87A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48EB"/>
    <w:multiLevelType w:val="hybridMultilevel"/>
    <w:tmpl w:val="A81A56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7043">
    <w:abstractNumId w:val="1"/>
  </w:num>
  <w:num w:numId="2" w16cid:durableId="997612107">
    <w:abstractNumId w:val="0"/>
  </w:num>
  <w:num w:numId="3" w16cid:durableId="66266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85"/>
    <w:rsid w:val="00063A02"/>
    <w:rsid w:val="000730A9"/>
    <w:rsid w:val="000B5AC5"/>
    <w:rsid w:val="000E651A"/>
    <w:rsid w:val="000E7F89"/>
    <w:rsid w:val="0011149C"/>
    <w:rsid w:val="00196C67"/>
    <w:rsid w:val="001E643D"/>
    <w:rsid w:val="00246894"/>
    <w:rsid w:val="00252C70"/>
    <w:rsid w:val="00280E3F"/>
    <w:rsid w:val="00295DDF"/>
    <w:rsid w:val="002C6D6B"/>
    <w:rsid w:val="002E19F7"/>
    <w:rsid w:val="002E57A3"/>
    <w:rsid w:val="003C0E25"/>
    <w:rsid w:val="00401B15"/>
    <w:rsid w:val="00414465"/>
    <w:rsid w:val="00416E12"/>
    <w:rsid w:val="00465769"/>
    <w:rsid w:val="00465ECE"/>
    <w:rsid w:val="00494158"/>
    <w:rsid w:val="0050025C"/>
    <w:rsid w:val="005D14FA"/>
    <w:rsid w:val="005F39BE"/>
    <w:rsid w:val="00605F05"/>
    <w:rsid w:val="00682E85"/>
    <w:rsid w:val="006F2D45"/>
    <w:rsid w:val="00755AC3"/>
    <w:rsid w:val="00761D80"/>
    <w:rsid w:val="007949F2"/>
    <w:rsid w:val="007A7A90"/>
    <w:rsid w:val="008700AD"/>
    <w:rsid w:val="008C68D2"/>
    <w:rsid w:val="008F23D8"/>
    <w:rsid w:val="008F57CE"/>
    <w:rsid w:val="0092343F"/>
    <w:rsid w:val="0093037E"/>
    <w:rsid w:val="00984915"/>
    <w:rsid w:val="009C0551"/>
    <w:rsid w:val="009D754A"/>
    <w:rsid w:val="009F072D"/>
    <w:rsid w:val="00A143BB"/>
    <w:rsid w:val="00A23671"/>
    <w:rsid w:val="00A36C44"/>
    <w:rsid w:val="00A71BAD"/>
    <w:rsid w:val="00A76CAE"/>
    <w:rsid w:val="00A814B5"/>
    <w:rsid w:val="00A948CD"/>
    <w:rsid w:val="00AB1B16"/>
    <w:rsid w:val="00AE1A05"/>
    <w:rsid w:val="00B03EDD"/>
    <w:rsid w:val="00B1082E"/>
    <w:rsid w:val="00B45A79"/>
    <w:rsid w:val="00B5307E"/>
    <w:rsid w:val="00B658F8"/>
    <w:rsid w:val="00BB30C2"/>
    <w:rsid w:val="00BB4D59"/>
    <w:rsid w:val="00BD214D"/>
    <w:rsid w:val="00BD5590"/>
    <w:rsid w:val="00CA49DC"/>
    <w:rsid w:val="00CC1607"/>
    <w:rsid w:val="00CD311B"/>
    <w:rsid w:val="00CE43AC"/>
    <w:rsid w:val="00D16B8F"/>
    <w:rsid w:val="00D66B78"/>
    <w:rsid w:val="00E6200B"/>
    <w:rsid w:val="00E80E6B"/>
    <w:rsid w:val="00E91B9F"/>
    <w:rsid w:val="00F52623"/>
    <w:rsid w:val="00F62D7E"/>
    <w:rsid w:val="00F83624"/>
    <w:rsid w:val="00F95A69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EA9B"/>
  <w15:chartTrackingRefBased/>
  <w15:docId w15:val="{F3873865-17CB-44E0-92B1-CBE1A646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hpoaboard@gmail.com" TargetMode="External"/><Relationship Id="rId5" Type="http://schemas.openxmlformats.org/officeDocument/2006/relationships/hyperlink" Target="mailto:arc4vb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Kosnik, Luke E</dc:creator>
  <cp:keywords/>
  <dc:description/>
  <cp:lastModifiedBy>Kosnik, Luke E</cp:lastModifiedBy>
  <cp:revision>2</cp:revision>
  <cp:lastPrinted>2023-08-24T13:26:00Z</cp:lastPrinted>
  <dcterms:created xsi:type="dcterms:W3CDTF">2023-08-25T14:57:00Z</dcterms:created>
  <dcterms:modified xsi:type="dcterms:W3CDTF">2023-08-25T14:57:00Z</dcterms:modified>
</cp:coreProperties>
</file>