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Organization/Committee Name:"/>
        <w:tag w:val="Enter Organization/Committee Name:"/>
        <w:id w:val="976303765"/>
        <w:placeholder>
          <w:docPart w:val="E9DE2B5B5AA34CBAAB8E143E592130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9A34F6" w:rsidRDefault="009B07E6" w:rsidP="005578C9">
          <w:pPr>
            <w:pStyle w:val="Organization"/>
          </w:pPr>
          <w:r>
            <w:t>VBHPOA January 13, 2022</w:t>
          </w:r>
        </w:p>
      </w:sdtContent>
    </w:sdt>
    <w:p w:rsidR="00913F9D" w:rsidRDefault="009B07E6" w:rsidP="00913F9D">
      <w:pPr>
        <w:pStyle w:val="Heading1"/>
      </w:pPr>
      <w:r>
        <w:t>Traditions Clubhouse</w:t>
      </w:r>
    </w:p>
    <w:p w:rsidR="00913F9D" w:rsidRPr="00913F9D" w:rsidRDefault="002B245D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969C7C5F14414D42802C4F0D3118148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B07E6">
            <w:t>Meeting Minutes</w:t>
          </w:r>
        </w:sdtContent>
      </w:sdt>
    </w:p>
    <w:p w:rsidR="009A34F6" w:rsidRPr="00E824F4" w:rsidRDefault="002B245D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EC278990537C48338A0E47B1BDEAC595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:rsidR="009A34F6" w:rsidRDefault="007403B2" w:rsidP="00EF0387">
      <w:r>
        <w:t>The meeting</w:t>
      </w:r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583E5E69EA1A4D77A60142C4E4D705C1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9B07E6">
        <w:t>7:07pm</w:t>
      </w:r>
      <w:r w:rsidR="00496362">
        <w:t xml:space="preserve"> &amp; Angel </w:t>
      </w:r>
      <w:proofErr w:type="spellStart"/>
      <w:r w:rsidR="00496362">
        <w:t>Bernahl</w:t>
      </w:r>
      <w:proofErr w:type="spellEnd"/>
      <w:r w:rsidR="00496362">
        <w:t xml:space="preserve"> was the note taker</w:t>
      </w:r>
    </w:p>
    <w:p w:rsidR="009A34F6" w:rsidRDefault="002B245D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A09BBB1EA1AE4D6D8C2D04EE99083849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:rsidR="009A34F6" w:rsidRDefault="009B07E6" w:rsidP="005578C9">
      <w:r>
        <w:t xml:space="preserve">The </w:t>
      </w:r>
      <w:proofErr w:type="spellStart"/>
      <w:r>
        <w:t>Oudmans</w:t>
      </w:r>
      <w:proofErr w:type="spellEnd"/>
      <w:r>
        <w:t xml:space="preserve">, Melissa Hamilton, Loretta </w:t>
      </w:r>
      <w:proofErr w:type="spellStart"/>
      <w:r>
        <w:t>Bernahl</w:t>
      </w:r>
      <w:proofErr w:type="spellEnd"/>
      <w:r>
        <w:t xml:space="preserve">, Rob Horning, Angel </w:t>
      </w:r>
      <w:proofErr w:type="spellStart"/>
      <w:r>
        <w:t>Bernahl</w:t>
      </w:r>
      <w:proofErr w:type="spellEnd"/>
      <w:r>
        <w:t xml:space="preserve">, &amp; Nicole </w:t>
      </w:r>
      <w:proofErr w:type="spellStart"/>
      <w:r>
        <w:t>Hipp</w:t>
      </w:r>
      <w:proofErr w:type="spellEnd"/>
    </w:p>
    <w:p w:rsidR="009A34F6" w:rsidRDefault="002B245D" w:rsidP="000534F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5334A7287A96448F83911BE1B4607551"/>
          </w:placeholder>
          <w:temporary/>
          <w:showingPlcHdr/>
          <w15:appearance w15:val="hidden"/>
        </w:sdtPr>
        <w:sdtEndPr/>
        <w:sdtContent>
          <w:r w:rsidR="00C91D7E">
            <w:t>Approval of Minutes</w:t>
          </w:r>
        </w:sdtContent>
      </w:sdt>
    </w:p>
    <w:sdt>
      <w:sdtPr>
        <w:alias w:val="Enter approval of minutes:"/>
        <w:tag w:val="Enter approval of minutes:"/>
        <w:id w:val="976304161"/>
        <w:placeholder>
          <w:docPart w:val="14028D6C66D84CD3B243ABB81A4328AF"/>
        </w:placeholder>
        <w:temporary/>
        <w:showingPlcHdr/>
        <w15:appearance w15:val="hidden"/>
      </w:sdtPr>
      <w:sdtEndPr/>
      <w:sdtContent>
        <w:p w:rsidR="009A34F6" w:rsidRPr="00A32DE9" w:rsidRDefault="000534FF">
          <w:r>
            <w:t>The minutes of the previous meeting were unanimously approved as distributed.</w:t>
          </w:r>
        </w:p>
      </w:sdtContent>
    </w:sdt>
    <w:p w:rsidR="007403B2" w:rsidRDefault="007403B2" w:rsidP="007403B2">
      <w:pPr>
        <w:pStyle w:val="Heading2"/>
      </w:pPr>
      <w:r>
        <w:t>Other Business</w:t>
      </w:r>
    </w:p>
    <w:p w:rsidR="009B07E6" w:rsidRDefault="009B07E6" w:rsidP="00DE4789">
      <w:pPr>
        <w:pStyle w:val="ListParagraph"/>
        <w:numPr>
          <w:ilvl w:val="0"/>
          <w:numId w:val="13"/>
        </w:numPr>
      </w:pPr>
      <w:r>
        <w:t>Melissa Hamilton turned in keys for the bulletin board &amp; mutt mitt containers</w:t>
      </w:r>
      <w:r w:rsidR="007403B2">
        <w:t xml:space="preserve">. </w:t>
      </w:r>
      <w:r w:rsidR="007403B2">
        <w:t xml:space="preserve">Angel </w:t>
      </w:r>
      <w:proofErr w:type="spellStart"/>
      <w:r w:rsidR="007403B2">
        <w:t>Bernahl</w:t>
      </w:r>
      <w:proofErr w:type="spellEnd"/>
      <w:r w:rsidR="007403B2">
        <w:t xml:space="preserve"> will order </w:t>
      </w:r>
      <w:proofErr w:type="spellStart"/>
      <w:r w:rsidR="007403B2">
        <w:t>MuttMitts</w:t>
      </w:r>
      <w:proofErr w:type="spellEnd"/>
      <w:r w:rsidR="007403B2">
        <w:t xml:space="preserve"> in the future.</w:t>
      </w:r>
    </w:p>
    <w:p w:rsidR="00387EAE" w:rsidRDefault="009B07E6" w:rsidP="007403B2">
      <w:pPr>
        <w:pStyle w:val="ListParagraph"/>
        <w:numPr>
          <w:ilvl w:val="0"/>
          <w:numId w:val="13"/>
        </w:numPr>
      </w:pPr>
      <w:r>
        <w:t>It was suggested that Mary Nolan upload the minutes</w:t>
      </w:r>
      <w:r w:rsidR="00387EAE">
        <w:t xml:space="preserve"> to the VBHPOA site since she already has the access to </w:t>
      </w:r>
      <w:proofErr w:type="spellStart"/>
      <w:r w:rsidR="00387EAE">
        <w:t>SquareSpace</w:t>
      </w:r>
      <w:proofErr w:type="spellEnd"/>
    </w:p>
    <w:p w:rsidR="00DE4789" w:rsidRDefault="00DE4789" w:rsidP="00DE4789">
      <w:pPr>
        <w:pStyle w:val="ListParagraph"/>
        <w:numPr>
          <w:ilvl w:val="0"/>
          <w:numId w:val="13"/>
        </w:numPr>
      </w:pPr>
      <w:r>
        <w:t xml:space="preserve">Carriage ride will start from Tri Park to use the fire pit &amp; likely countertop. </w:t>
      </w:r>
    </w:p>
    <w:p w:rsidR="00DE4789" w:rsidRDefault="00DE4789" w:rsidP="0086009A">
      <w:pPr>
        <w:pStyle w:val="ListParagraph"/>
        <w:numPr>
          <w:ilvl w:val="0"/>
          <w:numId w:val="13"/>
        </w:numPr>
      </w:pPr>
      <w:r>
        <w:t>Bulletin board needs to be moved</w:t>
      </w:r>
    </w:p>
    <w:p w:rsidR="00DE4789" w:rsidRDefault="00DE4789" w:rsidP="00DE4789">
      <w:pPr>
        <w:pStyle w:val="ListParagraph"/>
        <w:numPr>
          <w:ilvl w:val="0"/>
          <w:numId w:val="13"/>
        </w:numPr>
      </w:pPr>
      <w:r>
        <w:t>Looking for movie night helpers again this year</w:t>
      </w:r>
    </w:p>
    <w:p w:rsidR="00496362" w:rsidRDefault="00DE4789" w:rsidP="00496362">
      <w:pPr>
        <w:pStyle w:val="ListParagraph"/>
        <w:numPr>
          <w:ilvl w:val="0"/>
          <w:numId w:val="13"/>
        </w:numPr>
      </w:pPr>
      <w:r>
        <w:t>Angel is to start booking for the 4</w:t>
      </w:r>
      <w:r w:rsidRPr="00DE4789">
        <w:rPr>
          <w:vertAlign w:val="superscript"/>
        </w:rPr>
        <w:t>th</w:t>
      </w:r>
      <w:r>
        <w:t xml:space="preserve"> Picnic &amp; Carriage rides</w:t>
      </w:r>
    </w:p>
    <w:p w:rsidR="007403B2" w:rsidRDefault="007403B2" w:rsidP="00496362">
      <w:pPr>
        <w:pStyle w:val="ListParagraph"/>
        <w:numPr>
          <w:ilvl w:val="0"/>
          <w:numId w:val="13"/>
        </w:numPr>
      </w:pPr>
      <w:r>
        <w:t>No January penalties from 1</w:t>
      </w:r>
      <w:r w:rsidRPr="007403B2">
        <w:rPr>
          <w:vertAlign w:val="superscript"/>
        </w:rPr>
        <w:t>st</w:t>
      </w:r>
      <w:r>
        <w:t xml:space="preserve"> American due to payment books arriving late</w:t>
      </w:r>
    </w:p>
    <w:p w:rsidR="00AF02A3" w:rsidRDefault="00AF02A3" w:rsidP="00496362">
      <w:pPr>
        <w:pStyle w:val="ListParagraph"/>
        <w:numPr>
          <w:ilvl w:val="0"/>
          <w:numId w:val="13"/>
        </w:numPr>
      </w:pPr>
      <w:r>
        <w:t>Sarah gave cards &amp; envelopes to Angel with The Village logo</w:t>
      </w:r>
    </w:p>
    <w:p w:rsidR="00387EAE" w:rsidRDefault="00387EAE" w:rsidP="00387EAE">
      <w:pPr>
        <w:pStyle w:val="Heading2"/>
      </w:pPr>
      <w:r>
        <w:t xml:space="preserve">Monthly </w:t>
      </w:r>
      <w:proofErr w:type="gramStart"/>
      <w:r>
        <w:t>Activities</w:t>
      </w:r>
      <w:r w:rsidR="004004D9">
        <w:t xml:space="preserve"> </w:t>
      </w:r>
      <w:r w:rsidR="004004D9">
        <w:t xml:space="preserve"> (</w:t>
      </w:r>
      <w:proofErr w:type="gramEnd"/>
      <w:r w:rsidR="004004D9">
        <w:t>**POA sponsored)</w:t>
      </w:r>
    </w:p>
    <w:p w:rsidR="009B07E6" w:rsidRDefault="00387EAE">
      <w:r>
        <w:t xml:space="preserve">April </w:t>
      </w:r>
      <w:r w:rsidR="00D5235F">
        <w:t>23</w:t>
      </w:r>
      <w:r w:rsidR="00D5235F" w:rsidRPr="00387EAE">
        <w:rPr>
          <w:vertAlign w:val="superscript"/>
        </w:rPr>
        <w:t>rd</w:t>
      </w:r>
      <w:r w:rsidR="00D5235F">
        <w:rPr>
          <w:vertAlign w:val="superscript"/>
        </w:rPr>
        <w:t xml:space="preserve"> </w:t>
      </w:r>
      <w:r w:rsidR="00D5235F">
        <w:t>–</w:t>
      </w:r>
      <w:r>
        <w:t xml:space="preserve"> Spring cleanup for Earth Day</w:t>
      </w:r>
      <w:r w:rsidR="004004D9">
        <w:t>**</w:t>
      </w:r>
    </w:p>
    <w:p w:rsidR="00387EAE" w:rsidRDefault="00387EAE">
      <w:r>
        <w:t>May 28</w:t>
      </w:r>
      <w:r w:rsidRPr="00387EAE">
        <w:rPr>
          <w:vertAlign w:val="superscript"/>
        </w:rPr>
        <w:t>th</w:t>
      </w:r>
      <w:r>
        <w:t xml:space="preserve"> – Food truck, Scavenger hunt, &amp; movie night for Memorial Day weekend</w:t>
      </w:r>
    </w:p>
    <w:p w:rsidR="00387EAE" w:rsidRDefault="00387EAE" w:rsidP="003A06A3">
      <w:r>
        <w:t>June 11</w:t>
      </w:r>
      <w:r w:rsidRPr="00387EAE">
        <w:rPr>
          <w:vertAlign w:val="superscript"/>
        </w:rPr>
        <w:t>th</w:t>
      </w:r>
      <w:r>
        <w:t xml:space="preserve"> – Drive-in movie night &amp; camp fire plus family workshop</w:t>
      </w:r>
      <w:r w:rsidR="003A06A3">
        <w:t xml:space="preserve"> sometime</w:t>
      </w:r>
      <w:r>
        <w:t xml:space="preserve"> prior to </w:t>
      </w:r>
      <w:r w:rsidR="003A06A3">
        <w:t xml:space="preserve">  </w:t>
      </w:r>
      <w:r>
        <w:t>decorate the box cars</w:t>
      </w:r>
    </w:p>
    <w:p w:rsidR="003A06A3" w:rsidRDefault="003A06A3" w:rsidP="003A06A3">
      <w:r>
        <w:t>July 1</w:t>
      </w:r>
      <w:r w:rsidRPr="003A06A3">
        <w:rPr>
          <w:vertAlign w:val="superscript"/>
        </w:rPr>
        <w:t>st</w:t>
      </w:r>
      <w:r>
        <w:t xml:space="preserve"> – </w:t>
      </w:r>
      <w:r w:rsidR="004004D9">
        <w:t>4</w:t>
      </w:r>
      <w:r w:rsidR="004004D9" w:rsidRPr="004004D9">
        <w:rPr>
          <w:vertAlign w:val="superscript"/>
        </w:rPr>
        <w:t>th</w:t>
      </w:r>
      <w:r w:rsidR="004004D9">
        <w:t xml:space="preserve"> </w:t>
      </w:r>
      <w:r w:rsidR="00DA267A">
        <w:t>Picnic &amp; Parade</w:t>
      </w:r>
      <w:r w:rsidR="004004D9">
        <w:t>**</w:t>
      </w:r>
      <w:r w:rsidR="00496362">
        <w:t xml:space="preserve">                                    </w:t>
      </w:r>
      <w:r>
        <w:t>August 13</w:t>
      </w:r>
      <w:r w:rsidRPr="003A06A3">
        <w:rPr>
          <w:vertAlign w:val="superscript"/>
        </w:rPr>
        <w:t>th</w:t>
      </w:r>
      <w:r>
        <w:t xml:space="preserve"> –</w:t>
      </w:r>
      <w:r w:rsidR="00DA267A">
        <w:t xml:space="preserve"> Pine car Derby, Ice Cream Social, &amp; Movie</w:t>
      </w:r>
    </w:p>
    <w:p w:rsidR="003A06A3" w:rsidRDefault="003A06A3" w:rsidP="003A06A3">
      <w:r>
        <w:t>September 10</w:t>
      </w:r>
      <w:r w:rsidRPr="003A06A3">
        <w:rPr>
          <w:vertAlign w:val="superscript"/>
        </w:rPr>
        <w:t>th</w:t>
      </w:r>
      <w:r>
        <w:t xml:space="preserve"> –</w:t>
      </w:r>
      <w:r w:rsidR="00DA267A">
        <w:t xml:space="preserve"> BBQ &amp; Bikes, plus a movie</w:t>
      </w:r>
      <w:r w:rsidR="00496362">
        <w:t xml:space="preserve">             </w:t>
      </w:r>
      <w:r>
        <w:t>October 8</w:t>
      </w:r>
      <w:r w:rsidRPr="003A06A3">
        <w:rPr>
          <w:vertAlign w:val="superscript"/>
        </w:rPr>
        <w:t>th</w:t>
      </w:r>
      <w:r>
        <w:t xml:space="preserve"> </w:t>
      </w:r>
      <w:r w:rsidR="00DA267A">
        <w:t>–</w:t>
      </w:r>
      <w:r>
        <w:t xml:space="preserve"> </w:t>
      </w:r>
      <w:r w:rsidR="00DA267A">
        <w:t>Fall Party &amp; cook off</w:t>
      </w:r>
      <w:r w:rsidR="004004D9">
        <w:t>**</w:t>
      </w:r>
    </w:p>
    <w:p w:rsidR="00DA267A" w:rsidRDefault="00DA267A" w:rsidP="003A06A3">
      <w:r>
        <w:t>November 10</w:t>
      </w:r>
      <w:r w:rsidRPr="00DA267A">
        <w:rPr>
          <w:vertAlign w:val="superscript"/>
        </w:rPr>
        <w:t>th</w:t>
      </w:r>
      <w:r>
        <w:t xml:space="preserve"> – Annual POA meeting</w:t>
      </w:r>
      <w:r w:rsidR="004004D9">
        <w:t xml:space="preserve">                        </w:t>
      </w:r>
      <w:r>
        <w:t>December 10</w:t>
      </w:r>
      <w:r w:rsidRPr="00DA267A">
        <w:rPr>
          <w:vertAlign w:val="superscript"/>
        </w:rPr>
        <w:t>th</w:t>
      </w:r>
      <w:r>
        <w:t xml:space="preserve"> – Carriage Rides</w:t>
      </w:r>
      <w:r w:rsidR="004004D9">
        <w:t>**</w:t>
      </w:r>
      <w:r>
        <w:t xml:space="preserve"> </w:t>
      </w:r>
    </w:p>
    <w:p w:rsidR="00496362" w:rsidRDefault="00496362" w:rsidP="00496362">
      <w:pPr>
        <w:pStyle w:val="Heading2"/>
      </w:pPr>
      <w:r>
        <w:t>VARC</w:t>
      </w:r>
    </w:p>
    <w:p w:rsidR="00496362" w:rsidRDefault="007403B2" w:rsidP="007403B2">
      <w:pPr>
        <w:pStyle w:val="ListParagraph"/>
        <w:numPr>
          <w:ilvl w:val="0"/>
          <w:numId w:val="14"/>
        </w:numPr>
      </w:pPr>
      <w:r>
        <w:t>Solar guidelines approved</w:t>
      </w:r>
    </w:p>
    <w:p w:rsidR="004004D9" w:rsidRDefault="004004D9" w:rsidP="007403B2">
      <w:pPr>
        <w:pStyle w:val="ListParagraph"/>
        <w:numPr>
          <w:ilvl w:val="0"/>
          <w:numId w:val="14"/>
        </w:numPr>
      </w:pPr>
      <w:r>
        <w:t xml:space="preserve">Issues continue with </w:t>
      </w:r>
      <w:proofErr w:type="spellStart"/>
      <w:r>
        <w:t>EagleView</w:t>
      </w:r>
      <w:proofErr w:type="spellEnd"/>
      <w:r>
        <w:t xml:space="preserve"> Homes</w:t>
      </w:r>
    </w:p>
    <w:p w:rsidR="004004D9" w:rsidRDefault="004004D9" w:rsidP="007403B2">
      <w:pPr>
        <w:pStyle w:val="ListParagraph"/>
        <w:numPr>
          <w:ilvl w:val="0"/>
          <w:numId w:val="14"/>
        </w:numPr>
      </w:pPr>
      <w:r>
        <w:t>How to enforce VARC concerns</w:t>
      </w:r>
      <w:r w:rsidR="00AF02A3">
        <w:t>? S</w:t>
      </w:r>
      <w:r>
        <w:t>peak to the property manager as 1</w:t>
      </w:r>
      <w:r w:rsidRPr="004004D9">
        <w:rPr>
          <w:vertAlign w:val="superscript"/>
        </w:rPr>
        <w:t>st</w:t>
      </w:r>
      <w:r>
        <w:t xml:space="preserve"> Amer</w:t>
      </w:r>
      <w:r w:rsidR="00AF02A3">
        <w:t>ican</w:t>
      </w:r>
      <w:r>
        <w:t xml:space="preserve"> isn’t sure </w:t>
      </w:r>
    </w:p>
    <w:p w:rsidR="004004D9" w:rsidRDefault="004004D9" w:rsidP="004004D9">
      <w:pPr>
        <w:pStyle w:val="ListParagraph"/>
        <w:numPr>
          <w:ilvl w:val="0"/>
          <w:numId w:val="14"/>
        </w:numPr>
      </w:pPr>
      <w:r>
        <w:t>Landscaping security &amp; builders : how to handle holding a check or cashing it OR provide a bond</w:t>
      </w:r>
    </w:p>
    <w:p w:rsidR="004468E3" w:rsidRDefault="004468E3" w:rsidP="004468E3">
      <w:pPr>
        <w:pStyle w:val="ListParagraph"/>
      </w:pPr>
    </w:p>
    <w:p w:rsidR="00D5235F" w:rsidRDefault="00D5235F" w:rsidP="00D5235F">
      <w:pPr>
        <w:pStyle w:val="Heading2"/>
      </w:pPr>
      <w:r>
        <w:lastRenderedPageBreak/>
        <w:t>Park Items</w:t>
      </w:r>
    </w:p>
    <w:p w:rsidR="009A34F6" w:rsidRDefault="00D5235F" w:rsidP="00D5235F">
      <w:pPr>
        <w:pStyle w:val="ListParagraph"/>
        <w:numPr>
          <w:ilvl w:val="0"/>
          <w:numId w:val="16"/>
        </w:numPr>
      </w:pPr>
      <w:r>
        <w:t>Additional seeding will be needed for Tri Park, to be ordered in early Spring</w:t>
      </w:r>
    </w:p>
    <w:p w:rsidR="00D5235F" w:rsidRDefault="00D5235F" w:rsidP="00D5235F">
      <w:pPr>
        <w:pStyle w:val="ListParagraph"/>
        <w:numPr>
          <w:ilvl w:val="0"/>
          <w:numId w:val="15"/>
        </w:numPr>
      </w:pPr>
      <w:r>
        <w:t xml:space="preserve">Irrigation system to be </w:t>
      </w:r>
      <w:proofErr w:type="spellStart"/>
      <w:r>
        <w:t>troubleshooted</w:t>
      </w:r>
      <w:proofErr w:type="spellEnd"/>
      <w:r>
        <w:t>, NOT by Down To Earth</w:t>
      </w:r>
    </w:p>
    <w:p w:rsidR="00D5235F" w:rsidRDefault="00D5235F" w:rsidP="00D5235F">
      <w:pPr>
        <w:pStyle w:val="ListParagraph"/>
        <w:numPr>
          <w:ilvl w:val="0"/>
          <w:numId w:val="15"/>
        </w:numPr>
      </w:pPr>
      <w:r>
        <w:t>Low area to be topped with soil &amp; be seeded</w:t>
      </w:r>
    </w:p>
    <w:p w:rsidR="004468E3" w:rsidRDefault="004468E3" w:rsidP="00D5235F">
      <w:pPr>
        <w:pStyle w:val="ListParagraph"/>
        <w:numPr>
          <w:ilvl w:val="0"/>
          <w:numId w:val="15"/>
        </w:numPr>
      </w:pPr>
      <w:r>
        <w:t xml:space="preserve">David’s </w:t>
      </w:r>
      <w:proofErr w:type="spellStart"/>
      <w:r>
        <w:t>Lawncare</w:t>
      </w:r>
      <w:proofErr w:type="spellEnd"/>
      <w:r>
        <w:t xml:space="preserve"> contract will need adjustment</w:t>
      </w:r>
      <w:r w:rsidR="00AF02A3">
        <w:t xml:space="preserve"> </w:t>
      </w:r>
      <w:r>
        <w:t xml:space="preserve">due to additional work </w:t>
      </w:r>
    </w:p>
    <w:p w:rsidR="00AF02A3" w:rsidRDefault="00AF02A3" w:rsidP="00AF02A3">
      <w:pPr>
        <w:pStyle w:val="Heading2"/>
      </w:pPr>
      <w:r>
        <w:t>Good of the Order</w:t>
      </w:r>
    </w:p>
    <w:p w:rsidR="00AF02A3" w:rsidRPr="00AF02A3" w:rsidRDefault="00AF02A3" w:rsidP="00AF02A3">
      <w:pPr>
        <w:pStyle w:val="ListParagraph"/>
        <w:numPr>
          <w:ilvl w:val="0"/>
          <w:numId w:val="17"/>
        </w:numPr>
      </w:pPr>
      <w:r>
        <w:t xml:space="preserve">Publish info on using the parks in the </w:t>
      </w:r>
      <w:proofErr w:type="spellStart"/>
      <w:r>
        <w:t>newletter</w:t>
      </w:r>
      <w:proofErr w:type="spellEnd"/>
      <w:r>
        <w:t xml:space="preserve"> &amp; adding to VBHPOA site. What’s available, how to use, how to access for private events like renting the park. (</w:t>
      </w:r>
      <w:proofErr w:type="spellStart"/>
      <w:r>
        <w:t>Firepit</w:t>
      </w:r>
      <w:proofErr w:type="spellEnd"/>
      <w:r>
        <w:t xml:space="preserve"> {usage &amp; rules need to be determined}, the countertop, </w:t>
      </w:r>
      <w:proofErr w:type="spellStart"/>
      <w:r>
        <w:t>hamocks</w:t>
      </w:r>
      <w:proofErr w:type="spellEnd"/>
      <w:r>
        <w:t>)</w:t>
      </w:r>
    </w:p>
    <w:p w:rsidR="00496362" w:rsidRDefault="00496362" w:rsidP="00496362">
      <w:pPr>
        <w:pStyle w:val="Heading2"/>
      </w:pPr>
      <w:sdt>
        <w:sdtPr>
          <w:alias w:val="Adjournment:"/>
          <w:tag w:val="Adjournment:"/>
          <w:id w:val="-1184736693"/>
          <w:placeholder>
            <w:docPart w:val="77922C9151BD4BDF853B6D4250B2685A"/>
          </w:placeholder>
          <w:temporary/>
          <w:showingPlcHdr/>
          <w15:appearance w15:val="hidden"/>
        </w:sdtPr>
        <w:sdtContent>
          <w:r>
            <w:t>Adjournment</w:t>
          </w:r>
        </w:sdtContent>
      </w:sdt>
    </w:p>
    <w:p w:rsidR="00496362" w:rsidRDefault="00496362">
      <w:sdt>
        <w:sdtPr>
          <w:alias w:val="Enter description:"/>
          <w:tag w:val="Enter description:"/>
          <w:id w:val="1475100918"/>
          <w:placeholder>
            <w:docPart w:val="1D69F7BBD5704F598C1665EE00482C57"/>
          </w:placeholder>
          <w:temporary/>
          <w:showingPlcHdr/>
          <w15:appearance w15:val="hidden"/>
        </w:sdtPr>
        <w:sdtContent>
          <w:r>
            <w:t>Meeting was adjourned at</w:t>
          </w:r>
        </w:sdtContent>
      </w:sdt>
      <w:r>
        <w:t xml:space="preserve"> 8:10pm</w:t>
      </w:r>
    </w:p>
    <w:p w:rsidR="00AF02A3" w:rsidRDefault="00AF02A3" w:rsidP="00AF02A3">
      <w:pPr>
        <w:pStyle w:val="Heading2"/>
      </w:pPr>
      <w:bookmarkStart w:id="0" w:name="_GoBack"/>
      <w:bookmarkEnd w:id="0"/>
    </w:p>
    <w:p w:rsidR="009A34F6" w:rsidRDefault="009A34F6" w:rsidP="00017927"/>
    <w:sectPr w:rsidR="009A34F6" w:rsidSect="0049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5D" w:rsidRDefault="002B245D" w:rsidP="006261AC">
      <w:pPr>
        <w:spacing w:after="0" w:line="240" w:lineRule="auto"/>
      </w:pPr>
      <w:r>
        <w:separator/>
      </w:r>
    </w:p>
  </w:endnote>
  <w:endnote w:type="continuationSeparator" w:id="0">
    <w:p w:rsidR="002B245D" w:rsidRDefault="002B245D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5D" w:rsidRDefault="002B245D" w:rsidP="006261AC">
      <w:pPr>
        <w:spacing w:after="0" w:line="240" w:lineRule="auto"/>
      </w:pPr>
      <w:r>
        <w:separator/>
      </w:r>
    </w:p>
  </w:footnote>
  <w:footnote w:type="continuationSeparator" w:id="0">
    <w:p w:rsidR="002B245D" w:rsidRDefault="002B245D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C75"/>
    <w:multiLevelType w:val="hybridMultilevel"/>
    <w:tmpl w:val="2878D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F5AB6"/>
    <w:multiLevelType w:val="hybridMultilevel"/>
    <w:tmpl w:val="7C8C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D2648"/>
    <w:multiLevelType w:val="hybridMultilevel"/>
    <w:tmpl w:val="AFD8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63C54"/>
    <w:multiLevelType w:val="hybridMultilevel"/>
    <w:tmpl w:val="5B16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69D6"/>
    <w:multiLevelType w:val="hybridMultilevel"/>
    <w:tmpl w:val="EB6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24F3"/>
    <w:multiLevelType w:val="hybridMultilevel"/>
    <w:tmpl w:val="4C5E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E6"/>
    <w:rsid w:val="00017927"/>
    <w:rsid w:val="000534FF"/>
    <w:rsid w:val="0012244C"/>
    <w:rsid w:val="001B4272"/>
    <w:rsid w:val="00272ABC"/>
    <w:rsid w:val="002B245D"/>
    <w:rsid w:val="002F19D5"/>
    <w:rsid w:val="003164F3"/>
    <w:rsid w:val="00316C23"/>
    <w:rsid w:val="00387EAE"/>
    <w:rsid w:val="003A06A3"/>
    <w:rsid w:val="003C02F6"/>
    <w:rsid w:val="004004D9"/>
    <w:rsid w:val="004468E3"/>
    <w:rsid w:val="00496362"/>
    <w:rsid w:val="005578C9"/>
    <w:rsid w:val="00564B60"/>
    <w:rsid w:val="005D2B86"/>
    <w:rsid w:val="006261AC"/>
    <w:rsid w:val="0065155C"/>
    <w:rsid w:val="00663AC9"/>
    <w:rsid w:val="0069738C"/>
    <w:rsid w:val="007403B2"/>
    <w:rsid w:val="00767BE9"/>
    <w:rsid w:val="0086009A"/>
    <w:rsid w:val="00913F9D"/>
    <w:rsid w:val="00925080"/>
    <w:rsid w:val="00994CC9"/>
    <w:rsid w:val="009A34F6"/>
    <w:rsid w:val="009B07E6"/>
    <w:rsid w:val="00A1127D"/>
    <w:rsid w:val="00A25FD3"/>
    <w:rsid w:val="00A32DE9"/>
    <w:rsid w:val="00AD0486"/>
    <w:rsid w:val="00AF02A3"/>
    <w:rsid w:val="00B93E5B"/>
    <w:rsid w:val="00BD0E68"/>
    <w:rsid w:val="00C12DA5"/>
    <w:rsid w:val="00C91D7E"/>
    <w:rsid w:val="00CA3F46"/>
    <w:rsid w:val="00D30FB6"/>
    <w:rsid w:val="00D5235F"/>
    <w:rsid w:val="00DA267A"/>
    <w:rsid w:val="00DB3CF3"/>
    <w:rsid w:val="00DE4789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96D0"/>
  <w15:docId w15:val="{ED67D2F2-909F-4EB1-9A7F-A23836E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B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LIBRAR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DE2B5B5AA34CBAAB8E143E5921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B647-399A-4ADF-A6EA-DD5CD01D01E2}"/>
      </w:docPartPr>
      <w:docPartBody>
        <w:p w:rsidR="00000000" w:rsidRDefault="00C527A6">
          <w:pPr>
            <w:pStyle w:val="E9DE2B5B5AA34CBAAB8E143E5921306C"/>
          </w:pPr>
          <w:r>
            <w:t>Organization/Committee Name</w:t>
          </w:r>
        </w:p>
      </w:docPartBody>
    </w:docPart>
    <w:docPart>
      <w:docPartPr>
        <w:name w:val="969C7C5F14414D42802C4F0D3118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BC21-941F-4BCF-B181-BADFF5C4B548}"/>
      </w:docPartPr>
      <w:docPartBody>
        <w:p w:rsidR="00000000" w:rsidRDefault="00C527A6">
          <w:pPr>
            <w:pStyle w:val="969C7C5F14414D42802C4F0D3118148B"/>
          </w:pPr>
          <w:r>
            <w:t>Date</w:t>
          </w:r>
        </w:p>
      </w:docPartBody>
    </w:docPart>
    <w:docPart>
      <w:docPartPr>
        <w:name w:val="EC278990537C48338A0E47B1BDEA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9A6D-E880-4C43-90B3-BB2063118880}"/>
      </w:docPartPr>
      <w:docPartBody>
        <w:p w:rsidR="00000000" w:rsidRDefault="00C527A6">
          <w:pPr>
            <w:pStyle w:val="EC278990537C48338A0E47B1BDEAC595"/>
          </w:pPr>
          <w:r w:rsidRPr="0012244C">
            <w:t>Opening</w:t>
          </w:r>
        </w:p>
      </w:docPartBody>
    </w:docPart>
    <w:docPart>
      <w:docPartPr>
        <w:name w:val="583E5E69EA1A4D77A60142C4E4D7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4EA-9A4A-41CD-A757-07D93E8F75DD}"/>
      </w:docPartPr>
      <w:docPartBody>
        <w:p w:rsidR="00000000" w:rsidRDefault="00C527A6">
          <w:pPr>
            <w:pStyle w:val="583E5E69EA1A4D77A60142C4E4D705C1"/>
          </w:pPr>
          <w:r>
            <w:t>was called to order at</w:t>
          </w:r>
        </w:p>
      </w:docPartBody>
    </w:docPart>
    <w:docPart>
      <w:docPartPr>
        <w:name w:val="A09BBB1EA1AE4D6D8C2D04EE9908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1ACD-FEA8-4F4E-949B-BC3BCA77AC0E}"/>
      </w:docPartPr>
      <w:docPartBody>
        <w:p w:rsidR="00000000" w:rsidRDefault="00C527A6">
          <w:pPr>
            <w:pStyle w:val="A09BBB1EA1AE4D6D8C2D04EE99083849"/>
          </w:pPr>
          <w:r>
            <w:t>Present</w:t>
          </w:r>
        </w:p>
      </w:docPartBody>
    </w:docPart>
    <w:docPart>
      <w:docPartPr>
        <w:name w:val="5334A7287A96448F83911BE1B460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EF04-76A0-4AC6-9AE5-CFE6744AAB9E}"/>
      </w:docPartPr>
      <w:docPartBody>
        <w:p w:rsidR="00000000" w:rsidRDefault="00C527A6">
          <w:pPr>
            <w:pStyle w:val="5334A7287A96448F83911BE1B4607551"/>
          </w:pPr>
          <w:r>
            <w:t>Approval of Minutes</w:t>
          </w:r>
        </w:p>
      </w:docPartBody>
    </w:docPart>
    <w:docPart>
      <w:docPartPr>
        <w:name w:val="14028D6C66D84CD3B243ABB81A43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ED19-E502-40EA-A6BE-7F0262DEBB48}"/>
      </w:docPartPr>
      <w:docPartBody>
        <w:p w:rsidR="00000000" w:rsidRDefault="00C527A6">
          <w:pPr>
            <w:pStyle w:val="14028D6C66D84CD3B243ABB81A4328AF"/>
          </w:pPr>
          <w:r>
            <w:t>The minutes of the previous meeting were unanimously approved as distribute</w:t>
          </w:r>
          <w:r>
            <w:t>d.</w:t>
          </w:r>
        </w:p>
      </w:docPartBody>
    </w:docPart>
    <w:docPart>
      <w:docPartPr>
        <w:name w:val="77922C9151BD4BDF853B6D4250B2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5650-CB76-4745-B6EB-19E03C391A00}"/>
      </w:docPartPr>
      <w:docPartBody>
        <w:p w:rsidR="00000000" w:rsidRDefault="00EE5EFD" w:rsidP="00EE5EFD">
          <w:pPr>
            <w:pStyle w:val="77922C9151BD4BDF853B6D4250B2685A"/>
          </w:pPr>
          <w:r>
            <w:t>Adjournment</w:t>
          </w:r>
        </w:p>
      </w:docPartBody>
    </w:docPart>
    <w:docPart>
      <w:docPartPr>
        <w:name w:val="1D69F7BBD5704F598C1665EE0048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8EE9-1846-4692-9140-08B38F936274}"/>
      </w:docPartPr>
      <w:docPartBody>
        <w:p w:rsidR="00000000" w:rsidRDefault="00EE5EFD" w:rsidP="00EE5EFD">
          <w:pPr>
            <w:pStyle w:val="1D69F7BBD5704F598C1665EE00482C57"/>
          </w:pPr>
          <w:r>
            <w:t>Meeting was adjourned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FD"/>
    <w:rsid w:val="00C527A6"/>
    <w:rsid w:val="00E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E2B5B5AA34CBAAB8E143E5921306C">
    <w:name w:val="E9DE2B5B5AA34CBAAB8E143E5921306C"/>
  </w:style>
  <w:style w:type="paragraph" w:customStyle="1" w:styleId="75C3A9D192F740B39661328520407E61">
    <w:name w:val="75C3A9D192F740B39661328520407E61"/>
  </w:style>
  <w:style w:type="paragraph" w:customStyle="1" w:styleId="969C7C5F14414D42802C4F0D3118148B">
    <w:name w:val="969C7C5F14414D42802C4F0D3118148B"/>
  </w:style>
  <w:style w:type="paragraph" w:customStyle="1" w:styleId="EC278990537C48338A0E47B1BDEAC595">
    <w:name w:val="EC278990537C48338A0E47B1BDEAC595"/>
  </w:style>
  <w:style w:type="paragraph" w:customStyle="1" w:styleId="CA81480965944C45A1590A23A33E3ABE">
    <w:name w:val="CA81480965944C45A1590A23A33E3ABE"/>
  </w:style>
  <w:style w:type="paragraph" w:customStyle="1" w:styleId="2DC7BBD5ADB14FB9BB8F8189B1B5CE70">
    <w:name w:val="2DC7BBD5ADB14FB9BB8F8189B1B5CE70"/>
  </w:style>
  <w:style w:type="paragraph" w:customStyle="1" w:styleId="583E5E69EA1A4D77A60142C4E4D705C1">
    <w:name w:val="583E5E69EA1A4D77A60142C4E4D705C1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930BFB055AB44A678FE983A17AA4FD45">
    <w:name w:val="930BFB055AB44A678FE983A17AA4FD45"/>
  </w:style>
  <w:style w:type="paragraph" w:customStyle="1" w:styleId="8FBD07ACA1224B5FAF3BEC3F1BEB6C59">
    <w:name w:val="8FBD07ACA1224B5FAF3BEC3F1BEB6C59"/>
  </w:style>
  <w:style w:type="paragraph" w:customStyle="1" w:styleId="79B647C5FD2B4511B06EF31E6DA326C1">
    <w:name w:val="79B647C5FD2B4511B06EF31E6DA326C1"/>
  </w:style>
  <w:style w:type="paragraph" w:customStyle="1" w:styleId="FE87ABE3847541D69690435AEBEF4D38">
    <w:name w:val="FE87ABE3847541D69690435AEBEF4D38"/>
  </w:style>
  <w:style w:type="paragraph" w:customStyle="1" w:styleId="D2D0373B35BF4851B1C7FBBC1266CCFB">
    <w:name w:val="D2D0373B35BF4851B1C7FBBC1266CCFB"/>
  </w:style>
  <w:style w:type="paragraph" w:customStyle="1" w:styleId="FF62518F15DD4E50A0E393F5ED0BAA5C">
    <w:name w:val="FF62518F15DD4E50A0E393F5ED0BAA5C"/>
  </w:style>
  <w:style w:type="paragraph" w:customStyle="1" w:styleId="5BA95928916D4D40B389E110D6E6900A">
    <w:name w:val="5BA95928916D4D40B389E110D6E6900A"/>
  </w:style>
  <w:style w:type="paragraph" w:customStyle="1" w:styleId="A09BBB1EA1AE4D6D8C2D04EE99083849">
    <w:name w:val="A09BBB1EA1AE4D6D8C2D04EE99083849"/>
  </w:style>
  <w:style w:type="paragraph" w:customStyle="1" w:styleId="74266735688847FBB0D48121C8603607">
    <w:name w:val="74266735688847FBB0D48121C8603607"/>
  </w:style>
  <w:style w:type="paragraph" w:customStyle="1" w:styleId="072C297A93BF459392D43048AC561744">
    <w:name w:val="072C297A93BF459392D43048AC561744"/>
  </w:style>
  <w:style w:type="paragraph" w:customStyle="1" w:styleId="A0B3876B886C42F0AF5E96B57C7E4D30">
    <w:name w:val="A0B3876B886C42F0AF5E96B57C7E4D30"/>
  </w:style>
  <w:style w:type="paragraph" w:customStyle="1" w:styleId="5334A7287A96448F83911BE1B4607551">
    <w:name w:val="5334A7287A96448F83911BE1B4607551"/>
  </w:style>
  <w:style w:type="paragraph" w:customStyle="1" w:styleId="14028D6C66D84CD3B243ABB81A4328AF">
    <w:name w:val="14028D6C66D84CD3B243ABB81A4328AF"/>
  </w:style>
  <w:style w:type="paragraph" w:customStyle="1" w:styleId="AD8DBF55DCB549FBA4FDAE2D683DE21D">
    <w:name w:val="AD8DBF55DCB549FBA4FDAE2D683DE2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EE34C3F797444E98383F1764546EFC">
    <w:name w:val="C0EE34C3F797444E98383F1764546EFC"/>
  </w:style>
  <w:style w:type="paragraph" w:customStyle="1" w:styleId="26B6C67B5E1D4310962C31A8B24EFDCC">
    <w:name w:val="26B6C67B5E1D4310962C31A8B24EFDCC"/>
  </w:style>
  <w:style w:type="paragraph" w:customStyle="1" w:styleId="CAF33D7153F643DA904C0C1F72004923">
    <w:name w:val="CAF33D7153F643DA904C0C1F72004923"/>
  </w:style>
  <w:style w:type="paragraph" w:customStyle="1" w:styleId="A2FE3358DDC84266AD5DEBAAF5AE4D2A">
    <w:name w:val="A2FE3358DDC84266AD5DEBAAF5AE4D2A"/>
  </w:style>
  <w:style w:type="paragraph" w:customStyle="1" w:styleId="18C24C8261CB41538E0F4818BA956C33">
    <w:name w:val="18C24C8261CB41538E0F4818BA956C33"/>
  </w:style>
  <w:style w:type="paragraph" w:customStyle="1" w:styleId="E090838C8FF04593B9059DC03CAC0780">
    <w:name w:val="E090838C8FF04593B9059DC03CAC0780"/>
  </w:style>
  <w:style w:type="paragraph" w:customStyle="1" w:styleId="7139AE1717114BCB9CF9D4AB221E84E2">
    <w:name w:val="7139AE1717114BCB9CF9D4AB221E84E2"/>
  </w:style>
  <w:style w:type="paragraph" w:customStyle="1" w:styleId="D9A5FD6F109E4C9AACF54E1328F97C82">
    <w:name w:val="D9A5FD6F109E4C9AACF54E1328F97C82"/>
  </w:style>
  <w:style w:type="paragraph" w:customStyle="1" w:styleId="557F3270B9AB485DA7AEF92EBF07A1D5">
    <w:name w:val="557F3270B9AB485DA7AEF92EBF07A1D5"/>
  </w:style>
  <w:style w:type="paragraph" w:customStyle="1" w:styleId="7B254612683345A39E141855AB32D361">
    <w:name w:val="7B254612683345A39E141855AB32D361"/>
  </w:style>
  <w:style w:type="paragraph" w:customStyle="1" w:styleId="509291A043DC4389B8154ECFEE8717D1">
    <w:name w:val="509291A043DC4389B8154ECFEE8717D1"/>
  </w:style>
  <w:style w:type="paragraph" w:customStyle="1" w:styleId="8F1D2A912DC7418CAAD75EBE4B2A3BD7">
    <w:name w:val="8F1D2A912DC7418CAAD75EBE4B2A3BD7"/>
  </w:style>
  <w:style w:type="paragraph" w:customStyle="1" w:styleId="C1473D627F754890B01284D5EADC6D63">
    <w:name w:val="C1473D627F754890B01284D5EADC6D63"/>
  </w:style>
  <w:style w:type="paragraph" w:customStyle="1" w:styleId="E0CFF573D6AC48B1AC6CFFFEF5D601A6">
    <w:name w:val="E0CFF573D6AC48B1AC6CFFFEF5D601A6"/>
  </w:style>
  <w:style w:type="paragraph" w:customStyle="1" w:styleId="9C10973FEC1F4D3AB858A1967975336F">
    <w:name w:val="9C10973FEC1F4D3AB858A1967975336F"/>
  </w:style>
  <w:style w:type="paragraph" w:customStyle="1" w:styleId="E6406D3A790749669FC7C18CE6F03F1E">
    <w:name w:val="E6406D3A790749669FC7C18CE6F03F1E"/>
  </w:style>
  <w:style w:type="paragraph" w:customStyle="1" w:styleId="0DB3918A6F9046E1B5DF199CD18C889E">
    <w:name w:val="0DB3918A6F9046E1B5DF199CD18C889E"/>
  </w:style>
  <w:style w:type="paragraph" w:customStyle="1" w:styleId="95F77633E0E148C698B57FB9A7D6A2FD">
    <w:name w:val="95F77633E0E148C698B57FB9A7D6A2FD"/>
  </w:style>
  <w:style w:type="paragraph" w:customStyle="1" w:styleId="6A53D282928F4D58B939D3359AF9D263">
    <w:name w:val="6A53D282928F4D58B939D3359AF9D263"/>
  </w:style>
  <w:style w:type="paragraph" w:customStyle="1" w:styleId="7E852321B93A4CF9AFD796FAD7C2F442">
    <w:name w:val="7E852321B93A4CF9AFD796FAD7C2F442"/>
  </w:style>
  <w:style w:type="paragraph" w:customStyle="1" w:styleId="77922C9151BD4BDF853B6D4250B2685A">
    <w:name w:val="77922C9151BD4BDF853B6D4250B2685A"/>
    <w:rsid w:val="00EE5EFD"/>
  </w:style>
  <w:style w:type="paragraph" w:customStyle="1" w:styleId="1D69F7BBD5704F598C1665EE00482C57">
    <w:name w:val="1D69F7BBD5704F598C1665EE00482C57"/>
    <w:rsid w:val="00EE5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59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VBHPOA January 13, 2022</dc:subject>
  <dc:creator>Public User</dc:creator>
  <cp:keywords>Meeting Minutes</cp:keywords>
  <dc:description/>
  <cp:lastModifiedBy>Public User</cp:lastModifiedBy>
  <cp:revision>8</cp:revision>
  <cp:lastPrinted>2012-01-04T23:03:00Z</cp:lastPrinted>
  <dcterms:created xsi:type="dcterms:W3CDTF">2022-01-18T17:28:00Z</dcterms:created>
  <dcterms:modified xsi:type="dcterms:W3CDTF">2022-01-18T18:27:00Z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